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3433" w14:textId="77777777" w:rsidR="00A13856" w:rsidRDefault="00A13856" w:rsidP="00AB5751">
      <w:pPr>
        <w:tabs>
          <w:tab w:val="left" w:pos="4111"/>
          <w:tab w:val="right" w:pos="9026"/>
        </w:tabs>
        <w:spacing w:line="360" w:lineRule="auto"/>
        <w:rPr>
          <w:b/>
        </w:rPr>
      </w:pPr>
      <w:r w:rsidRPr="000455BF">
        <w:rPr>
          <w:noProof/>
          <w:lang w:eastAsia="en-GB"/>
        </w:rPr>
        <w:drawing>
          <wp:anchor distT="0" distB="0" distL="114300" distR="114300" simplePos="0" relativeHeight="251658240" behindDoc="1" locked="0" layoutInCell="1" allowOverlap="1" wp14:anchorId="7C217062" wp14:editId="0E31FE41">
            <wp:simplePos x="0" y="0"/>
            <wp:positionH relativeFrom="column">
              <wp:posOffset>4714240</wp:posOffset>
            </wp:positionH>
            <wp:positionV relativeFrom="paragraph">
              <wp:posOffset>-676275</wp:posOffset>
            </wp:positionV>
            <wp:extent cx="1390650" cy="15284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181D7" w14:textId="77777777" w:rsidR="00A13856" w:rsidRDefault="00A13856" w:rsidP="00A13856">
      <w:pPr>
        <w:tabs>
          <w:tab w:val="left" w:pos="3615"/>
        </w:tabs>
      </w:pPr>
      <w:r>
        <w:tab/>
      </w:r>
    </w:p>
    <w:p w14:paraId="7A64C8A0" w14:textId="1B332681" w:rsidR="00A13856" w:rsidRDefault="00FF6031" w:rsidP="008F4801">
      <w:r>
        <w:t>Llanelli board</w:t>
      </w:r>
      <w:r w:rsidR="00A13856" w:rsidRPr="00CF0327">
        <w:t xml:space="preserve"> meeting </w:t>
      </w:r>
      <w:r w:rsidR="00A13856">
        <w:t>minutes</w:t>
      </w:r>
    </w:p>
    <w:p w14:paraId="338D4674" w14:textId="58CBCF70" w:rsidR="008F4801" w:rsidRDefault="00652008" w:rsidP="008F4801">
      <w:r>
        <w:t>Tu</w:t>
      </w:r>
      <w:r w:rsidR="008F4801">
        <w:t xml:space="preserve">esday, </w:t>
      </w:r>
      <w:r w:rsidR="002E3441">
        <w:t>30</w:t>
      </w:r>
      <w:r w:rsidR="002E3441" w:rsidRPr="002E3441">
        <w:rPr>
          <w:vertAlign w:val="superscript"/>
        </w:rPr>
        <w:t>th</w:t>
      </w:r>
      <w:r w:rsidR="002E3441">
        <w:t xml:space="preserve"> April</w:t>
      </w:r>
    </w:p>
    <w:p w14:paraId="1704F12F" w14:textId="77777777" w:rsidR="000E7E23" w:rsidRDefault="000E7E23" w:rsidP="00A13856">
      <w:pPr>
        <w:pStyle w:val="NoSpacing"/>
      </w:pPr>
    </w:p>
    <w:p w14:paraId="6B45BA66" w14:textId="472DCFA3" w:rsidR="002B2E59" w:rsidRDefault="00617CAF" w:rsidP="00A13856">
      <w:pPr>
        <w:pStyle w:val="NoSpacing"/>
      </w:pPr>
      <w:r>
        <w:t>10 John Street</w:t>
      </w:r>
    </w:p>
    <w:p w14:paraId="20AECB73" w14:textId="77777777" w:rsidR="002B2E59" w:rsidRDefault="002B2E59" w:rsidP="00A13856">
      <w:pPr>
        <w:pStyle w:val="NoSpacing"/>
      </w:pPr>
    </w:p>
    <w:p w14:paraId="441E89F9" w14:textId="6150B948" w:rsidR="00A13856" w:rsidRPr="008F20F8" w:rsidRDefault="002B2E59" w:rsidP="00A13856">
      <w:pPr>
        <w:pStyle w:val="NoSpacing"/>
        <w:rPr>
          <w:b/>
          <w:bCs/>
        </w:rPr>
      </w:pPr>
      <w:r w:rsidRPr="008F20F8">
        <w:rPr>
          <w:b/>
          <w:bCs/>
        </w:rPr>
        <w:t>Mi</w:t>
      </w:r>
      <w:r w:rsidR="00A13856" w:rsidRPr="008F20F8">
        <w:rPr>
          <w:b/>
          <w:bCs/>
        </w:rPr>
        <w:t xml:space="preserve">nutes </w:t>
      </w:r>
    </w:p>
    <w:p w14:paraId="629FF118" w14:textId="77777777" w:rsidR="00A13856" w:rsidRDefault="00A13856" w:rsidP="00A13856">
      <w:pPr>
        <w:pStyle w:val="NoSpacing"/>
      </w:pPr>
    </w:p>
    <w:p w14:paraId="45698857" w14:textId="600B27DD" w:rsidR="00F059A6" w:rsidRDefault="00A13856" w:rsidP="00B277D6">
      <w:pPr>
        <w:pStyle w:val="NoSpacing"/>
        <w:rPr>
          <w:u w:val="single"/>
        </w:rPr>
      </w:pPr>
      <w:r w:rsidRPr="000C35B4">
        <w:rPr>
          <w:u w:val="single"/>
        </w:rPr>
        <w:t>Present</w:t>
      </w:r>
    </w:p>
    <w:p w14:paraId="0F90C137" w14:textId="77777777" w:rsidR="00412E52" w:rsidRDefault="00412E52" w:rsidP="00412E52">
      <w:pPr>
        <w:pStyle w:val="NoSpacing"/>
      </w:pPr>
      <w:r w:rsidRPr="00EB1D04">
        <w:t xml:space="preserve">Lesley Richards </w:t>
      </w:r>
      <w:r w:rsidRPr="00EB1D04">
        <w:tab/>
      </w:r>
      <w:r w:rsidRPr="00EB1D04">
        <w:tab/>
      </w:r>
      <w:r w:rsidRPr="00EB1D04">
        <w:tab/>
        <w:t>LR</w:t>
      </w:r>
      <w:r w:rsidRPr="00EB1D04">
        <w:tab/>
        <w:t>Nationwide (Chair)</w:t>
      </w:r>
    </w:p>
    <w:p w14:paraId="441A5457" w14:textId="41A5214A" w:rsidR="009A3FB8" w:rsidRDefault="009A3FB8" w:rsidP="009A3FB8">
      <w:pPr>
        <w:pStyle w:val="NoSpacing"/>
        <w:tabs>
          <w:tab w:val="left" w:pos="720"/>
          <w:tab w:val="left" w:pos="1440"/>
          <w:tab w:val="left" w:pos="2160"/>
          <w:tab w:val="left" w:pos="2880"/>
          <w:tab w:val="left" w:pos="3600"/>
          <w:tab w:val="left" w:pos="4320"/>
          <w:tab w:val="left" w:pos="5369"/>
        </w:tabs>
      </w:pPr>
      <w:r>
        <w:t>Martin Blackwell</w:t>
      </w:r>
      <w:r>
        <w:tab/>
      </w:r>
      <w:r>
        <w:tab/>
        <w:t xml:space="preserve">MB </w:t>
      </w:r>
      <w:r>
        <w:tab/>
        <w:t xml:space="preserve">The Works </w:t>
      </w:r>
    </w:p>
    <w:p w14:paraId="269BB488" w14:textId="77777777" w:rsidR="00641910" w:rsidRDefault="00641910" w:rsidP="00641910">
      <w:pPr>
        <w:pStyle w:val="NoSpacing"/>
      </w:pPr>
      <w:r w:rsidRPr="00861B2F">
        <w:t xml:space="preserve">Matthew Harvey </w:t>
      </w:r>
      <w:r w:rsidRPr="00861B2F">
        <w:tab/>
      </w:r>
      <w:r w:rsidRPr="00861B2F">
        <w:tab/>
        <w:t>MH</w:t>
      </w:r>
      <w:r w:rsidRPr="00861B2F">
        <w:tab/>
        <w:t>Specsavers</w:t>
      </w:r>
    </w:p>
    <w:p w14:paraId="696B093B" w14:textId="77777777" w:rsidR="00077496" w:rsidRDefault="00077496" w:rsidP="0074376B">
      <w:pPr>
        <w:pStyle w:val="NoSpacing"/>
      </w:pPr>
    </w:p>
    <w:p w14:paraId="46F7759D" w14:textId="04FD7A78" w:rsidR="008226FC" w:rsidRDefault="00B277D6" w:rsidP="008226FC">
      <w:pPr>
        <w:pStyle w:val="NoSpacing"/>
      </w:pPr>
      <w:r>
        <w:t>Mandy Jenkins</w:t>
      </w:r>
      <w:r>
        <w:tab/>
      </w:r>
      <w:r>
        <w:tab/>
      </w:r>
      <w:r>
        <w:tab/>
        <w:t>MJ</w:t>
      </w:r>
      <w:r>
        <w:tab/>
        <w:t xml:space="preserve">BID Manager </w:t>
      </w:r>
    </w:p>
    <w:p w14:paraId="31A602D1" w14:textId="77777777" w:rsidR="0060316B" w:rsidRDefault="0060316B" w:rsidP="00A13856">
      <w:pPr>
        <w:pStyle w:val="NoSpacing"/>
      </w:pPr>
    </w:p>
    <w:p w14:paraId="62175B23" w14:textId="36FA88C3" w:rsidR="00F92579" w:rsidRDefault="00A13856" w:rsidP="00A13856">
      <w:pPr>
        <w:pStyle w:val="NoSpacing"/>
        <w:rPr>
          <w:u w:val="single"/>
        </w:rPr>
      </w:pPr>
      <w:r w:rsidRPr="000C35B4">
        <w:rPr>
          <w:u w:val="single"/>
        </w:rPr>
        <w:t>Apologies</w:t>
      </w:r>
    </w:p>
    <w:p w14:paraId="0B84EDB9" w14:textId="77777777" w:rsidR="002E3441" w:rsidRDefault="002E3441" w:rsidP="002E3441">
      <w:pPr>
        <w:pStyle w:val="NoSpacing"/>
      </w:pPr>
      <w:r>
        <w:t xml:space="preserve">Alun Littlejohns </w:t>
      </w:r>
      <w:r>
        <w:tab/>
      </w:r>
      <w:r>
        <w:tab/>
        <w:t>AL</w:t>
      </w:r>
      <w:r>
        <w:tab/>
        <w:t xml:space="preserve">St Elli Shopping Centre </w:t>
      </w:r>
    </w:p>
    <w:p w14:paraId="036B5A58" w14:textId="77777777" w:rsidR="00641910" w:rsidRDefault="00641910" w:rsidP="00641910">
      <w:pPr>
        <w:pStyle w:val="NoSpacing"/>
      </w:pPr>
      <w:r>
        <w:t xml:space="preserve">Adrian Davies </w:t>
      </w:r>
      <w:r>
        <w:tab/>
      </w:r>
      <w:r>
        <w:tab/>
      </w:r>
      <w:r>
        <w:tab/>
        <w:t xml:space="preserve">AD </w:t>
      </w:r>
      <w:r>
        <w:tab/>
        <w:t xml:space="preserve">Davies Craddock </w:t>
      </w:r>
    </w:p>
    <w:p w14:paraId="63E451B6" w14:textId="77777777" w:rsidR="00641910" w:rsidRDefault="00641910" w:rsidP="00641910">
      <w:pPr>
        <w:pStyle w:val="NoSpacing"/>
      </w:pPr>
      <w:r>
        <w:t xml:space="preserve">Lee Edmunds </w:t>
      </w:r>
      <w:r>
        <w:tab/>
      </w:r>
      <w:r>
        <w:tab/>
      </w:r>
      <w:r>
        <w:tab/>
        <w:t>LE</w:t>
      </w:r>
      <w:r>
        <w:tab/>
        <w:t xml:space="preserve">Evans &amp; Powell </w:t>
      </w:r>
    </w:p>
    <w:p w14:paraId="5760B992" w14:textId="77777777" w:rsidR="002E3441" w:rsidRDefault="002E3441" w:rsidP="002E3441">
      <w:pPr>
        <w:pStyle w:val="NoSpacing"/>
      </w:pPr>
      <w:r>
        <w:t xml:space="preserve">Carla Shepherd </w:t>
      </w:r>
      <w:r>
        <w:tab/>
      </w:r>
      <w:r>
        <w:tab/>
      </w:r>
      <w:r>
        <w:tab/>
        <w:t>CS</w:t>
      </w:r>
      <w:r>
        <w:tab/>
        <w:t>Primavera</w:t>
      </w:r>
    </w:p>
    <w:p w14:paraId="2526AA51" w14:textId="77777777" w:rsidR="002E3441" w:rsidRDefault="002E3441" w:rsidP="00641910">
      <w:pPr>
        <w:pStyle w:val="NoSpacing"/>
      </w:pPr>
    </w:p>
    <w:p w14:paraId="591D53AB" w14:textId="73A81C2B" w:rsidR="00EB1D04" w:rsidRPr="00A37514" w:rsidRDefault="00EB1D04" w:rsidP="00A13856">
      <w:pPr>
        <w:pStyle w:val="NoSpacing"/>
      </w:pPr>
    </w:p>
    <w:p w14:paraId="31C6D849" w14:textId="77777777" w:rsidR="00051CC7" w:rsidRDefault="00051CC7" w:rsidP="00A13856">
      <w:pPr>
        <w:pStyle w:val="NoSpacing"/>
      </w:pPr>
    </w:p>
    <w:tbl>
      <w:tblPr>
        <w:tblStyle w:val="TableGrid"/>
        <w:tblW w:w="10169" w:type="dxa"/>
        <w:tblInd w:w="-280" w:type="dxa"/>
        <w:tblLayout w:type="fixed"/>
        <w:tblLook w:val="04A0" w:firstRow="1" w:lastRow="0" w:firstColumn="1" w:lastColumn="0" w:noHBand="0" w:noVBand="1"/>
      </w:tblPr>
      <w:tblGrid>
        <w:gridCol w:w="918"/>
        <w:gridCol w:w="7579"/>
        <w:gridCol w:w="1672"/>
      </w:tblGrid>
      <w:tr w:rsidR="00A13856" w14:paraId="64962342" w14:textId="77777777" w:rsidTr="0001250D">
        <w:tc>
          <w:tcPr>
            <w:tcW w:w="918" w:type="dxa"/>
          </w:tcPr>
          <w:p w14:paraId="064219F4" w14:textId="77777777" w:rsidR="00A13856" w:rsidRDefault="00A13856" w:rsidP="005D4D1D">
            <w:pPr>
              <w:pStyle w:val="NoSpacing"/>
            </w:pPr>
            <w:r>
              <w:t>Item</w:t>
            </w:r>
          </w:p>
        </w:tc>
        <w:tc>
          <w:tcPr>
            <w:tcW w:w="7579" w:type="dxa"/>
          </w:tcPr>
          <w:p w14:paraId="30EA6016" w14:textId="77777777" w:rsidR="00A13856" w:rsidRPr="00EC402A" w:rsidRDefault="00A13856" w:rsidP="005D4D1D">
            <w:pPr>
              <w:pStyle w:val="NoSpacing"/>
            </w:pPr>
            <w:r w:rsidRPr="00EC402A">
              <w:t>Detail</w:t>
            </w:r>
          </w:p>
        </w:tc>
        <w:tc>
          <w:tcPr>
            <w:tcW w:w="1672" w:type="dxa"/>
          </w:tcPr>
          <w:p w14:paraId="2A74F98B" w14:textId="77777777" w:rsidR="00A13856" w:rsidRDefault="00A13856" w:rsidP="005D4D1D">
            <w:pPr>
              <w:pStyle w:val="NoSpacing"/>
            </w:pPr>
            <w:r>
              <w:t>Action</w:t>
            </w:r>
          </w:p>
        </w:tc>
      </w:tr>
      <w:tr w:rsidR="00A13856" w14:paraId="63CB9B7D" w14:textId="77777777" w:rsidTr="0001250D">
        <w:tc>
          <w:tcPr>
            <w:tcW w:w="918" w:type="dxa"/>
          </w:tcPr>
          <w:p w14:paraId="6ED38C0A" w14:textId="77777777" w:rsidR="00A13856" w:rsidRPr="003509FC" w:rsidRDefault="00A13856" w:rsidP="005D4D1D">
            <w:pPr>
              <w:pStyle w:val="NoSpacing"/>
              <w:rPr>
                <w:b/>
              </w:rPr>
            </w:pPr>
            <w:r w:rsidRPr="003509FC">
              <w:rPr>
                <w:b/>
              </w:rPr>
              <w:t>1.0</w:t>
            </w:r>
          </w:p>
        </w:tc>
        <w:tc>
          <w:tcPr>
            <w:tcW w:w="7579" w:type="dxa"/>
          </w:tcPr>
          <w:p w14:paraId="44B05F82" w14:textId="77777777" w:rsidR="00A13856" w:rsidRPr="00EC402A" w:rsidRDefault="00A13856" w:rsidP="005D4D1D">
            <w:pPr>
              <w:pStyle w:val="NoSpacing"/>
              <w:rPr>
                <w:b/>
              </w:rPr>
            </w:pPr>
            <w:r w:rsidRPr="00EC402A">
              <w:rPr>
                <w:b/>
              </w:rPr>
              <w:t>Welcome and introductions</w:t>
            </w:r>
          </w:p>
          <w:p w14:paraId="463DEA8A" w14:textId="3F47738D" w:rsidR="007130D4" w:rsidRPr="00EC402A" w:rsidRDefault="0028458B" w:rsidP="00A413EE">
            <w:pPr>
              <w:pStyle w:val="NoSpacing"/>
              <w:numPr>
                <w:ilvl w:val="1"/>
                <w:numId w:val="1"/>
              </w:numPr>
            </w:pPr>
            <w:r>
              <w:t>Apologies were given as above</w:t>
            </w:r>
            <w:r w:rsidR="00451BFD">
              <w:t xml:space="preserve">. </w:t>
            </w:r>
          </w:p>
        </w:tc>
        <w:tc>
          <w:tcPr>
            <w:tcW w:w="1672" w:type="dxa"/>
          </w:tcPr>
          <w:p w14:paraId="505B90B7" w14:textId="77777777" w:rsidR="00A13856" w:rsidRDefault="00A13856" w:rsidP="005D4D1D">
            <w:pPr>
              <w:pStyle w:val="NoSpacing"/>
            </w:pPr>
          </w:p>
        </w:tc>
      </w:tr>
      <w:tr w:rsidR="00A13856" w14:paraId="55DEED77" w14:textId="77777777" w:rsidTr="0001250D">
        <w:trPr>
          <w:trHeight w:val="51"/>
        </w:trPr>
        <w:tc>
          <w:tcPr>
            <w:tcW w:w="918" w:type="dxa"/>
          </w:tcPr>
          <w:p w14:paraId="1518F08A" w14:textId="77777777" w:rsidR="00A13856" w:rsidRDefault="00A13856" w:rsidP="005D4D1D">
            <w:pPr>
              <w:pStyle w:val="NoSpacing"/>
              <w:rPr>
                <w:b/>
              </w:rPr>
            </w:pPr>
            <w:r w:rsidRPr="003509FC">
              <w:rPr>
                <w:b/>
              </w:rPr>
              <w:t xml:space="preserve">2.0 </w:t>
            </w:r>
          </w:p>
          <w:p w14:paraId="78D0A7B6" w14:textId="77777777" w:rsidR="00456073" w:rsidRDefault="00456073" w:rsidP="005D4D1D">
            <w:pPr>
              <w:pStyle w:val="NoSpacing"/>
              <w:rPr>
                <w:b/>
              </w:rPr>
            </w:pPr>
          </w:p>
          <w:p w14:paraId="77BED931" w14:textId="77777777" w:rsidR="00456073" w:rsidRPr="003509FC" w:rsidRDefault="00456073" w:rsidP="005D4D1D">
            <w:pPr>
              <w:pStyle w:val="NoSpacing"/>
              <w:rPr>
                <w:b/>
              </w:rPr>
            </w:pPr>
          </w:p>
        </w:tc>
        <w:tc>
          <w:tcPr>
            <w:tcW w:w="7579" w:type="dxa"/>
          </w:tcPr>
          <w:p w14:paraId="6F9F122D" w14:textId="77777777" w:rsidR="00A13856" w:rsidRDefault="008C17F9" w:rsidP="001E0661">
            <w:pPr>
              <w:pStyle w:val="NoSpacing"/>
              <w:tabs>
                <w:tab w:val="left" w:pos="5013"/>
              </w:tabs>
              <w:rPr>
                <w:b/>
              </w:rPr>
            </w:pPr>
            <w:r>
              <w:rPr>
                <w:b/>
              </w:rPr>
              <w:t xml:space="preserve">Minutes of the last meeting and matters arising </w:t>
            </w:r>
            <w:r w:rsidR="001E0661">
              <w:rPr>
                <w:b/>
              </w:rPr>
              <w:tab/>
            </w:r>
          </w:p>
          <w:p w14:paraId="44893F69" w14:textId="4793FD2C" w:rsidR="001E0661" w:rsidRDefault="00AE497F" w:rsidP="001E0661">
            <w:pPr>
              <w:pStyle w:val="NoSpacing"/>
              <w:tabs>
                <w:tab w:val="left" w:pos="5013"/>
              </w:tabs>
            </w:pPr>
            <w:r>
              <w:t xml:space="preserve">Those attending confirmed the minutes were an accurate account of discussions. </w:t>
            </w:r>
          </w:p>
          <w:p w14:paraId="13645522" w14:textId="77777777" w:rsidR="00E121E2" w:rsidRDefault="00E121E2" w:rsidP="001E0661">
            <w:pPr>
              <w:pStyle w:val="NoSpacing"/>
              <w:tabs>
                <w:tab w:val="left" w:pos="5013"/>
              </w:tabs>
            </w:pPr>
          </w:p>
          <w:p w14:paraId="2C79DD09" w14:textId="29796201" w:rsidR="00077496" w:rsidRDefault="00F71A92" w:rsidP="00874910">
            <w:pPr>
              <w:pStyle w:val="ListParagraph"/>
              <w:spacing w:line="240" w:lineRule="auto"/>
              <w:ind w:left="0"/>
              <w:rPr>
                <w:rFonts w:eastAsiaTheme="minorEastAsia"/>
                <w:b/>
                <w:bCs/>
                <w:lang w:val="en-US" w:eastAsia="zh-CN"/>
              </w:rPr>
            </w:pPr>
            <w:r w:rsidRPr="00F71A92">
              <w:rPr>
                <w:rFonts w:eastAsiaTheme="minorEastAsia"/>
                <w:b/>
                <w:bCs/>
                <w:lang w:val="en-US" w:eastAsia="zh-CN"/>
              </w:rPr>
              <w:t xml:space="preserve">2.1 </w:t>
            </w:r>
            <w:r>
              <w:rPr>
                <w:rFonts w:eastAsiaTheme="minorEastAsia"/>
                <w:b/>
                <w:bCs/>
                <w:lang w:val="en-US" w:eastAsia="zh-CN"/>
              </w:rPr>
              <w:t xml:space="preserve">Confirmation of approval </w:t>
            </w:r>
          </w:p>
          <w:p w14:paraId="29B945F8" w14:textId="77777777" w:rsidR="002B2185" w:rsidRDefault="00B30376" w:rsidP="0084534C">
            <w:pPr>
              <w:pStyle w:val="ListParagraph"/>
              <w:spacing w:line="240" w:lineRule="auto"/>
              <w:ind w:left="0"/>
              <w:rPr>
                <w:rFonts w:eastAsiaTheme="minorEastAsia"/>
                <w:lang w:val="en-US" w:eastAsia="zh-CN"/>
              </w:rPr>
            </w:pPr>
            <w:r w:rsidRPr="00B30376">
              <w:rPr>
                <w:rFonts w:eastAsiaTheme="minorEastAsia"/>
                <w:lang w:val="en-US" w:eastAsia="zh-CN"/>
              </w:rPr>
              <w:t xml:space="preserve">Approved. </w:t>
            </w:r>
          </w:p>
          <w:p w14:paraId="6D8AD11F" w14:textId="77777777" w:rsidR="0019022B" w:rsidRPr="0019022B" w:rsidRDefault="0019022B" w:rsidP="0084534C">
            <w:pPr>
              <w:pStyle w:val="ListParagraph"/>
              <w:spacing w:line="240" w:lineRule="auto"/>
              <w:ind w:left="0"/>
              <w:rPr>
                <w:rFonts w:eastAsiaTheme="minorEastAsia"/>
                <w:b/>
                <w:bCs/>
                <w:lang w:val="en-US" w:eastAsia="zh-CN"/>
              </w:rPr>
            </w:pPr>
          </w:p>
          <w:p w14:paraId="3CB300D2" w14:textId="1C57FD5F" w:rsidR="00B20CBC" w:rsidRPr="0019022B" w:rsidRDefault="0019022B" w:rsidP="0084534C">
            <w:pPr>
              <w:pStyle w:val="ListParagraph"/>
              <w:spacing w:line="240" w:lineRule="auto"/>
              <w:ind w:left="0"/>
              <w:rPr>
                <w:rFonts w:eastAsiaTheme="minorEastAsia"/>
                <w:b/>
                <w:bCs/>
                <w:lang w:val="en-US" w:eastAsia="zh-CN"/>
              </w:rPr>
            </w:pPr>
            <w:r w:rsidRPr="0019022B">
              <w:rPr>
                <w:rFonts w:eastAsiaTheme="minorEastAsia"/>
                <w:b/>
                <w:bCs/>
                <w:lang w:val="en-US" w:eastAsia="zh-CN"/>
              </w:rPr>
              <w:t>2.2 Matters arising</w:t>
            </w:r>
          </w:p>
          <w:p w14:paraId="5BB4C01C" w14:textId="2E215CF7" w:rsidR="004D67D6" w:rsidRDefault="004D67D6" w:rsidP="004D67D6">
            <w:pPr>
              <w:rPr>
                <w:rFonts w:eastAsiaTheme="minorEastAsia"/>
                <w:b/>
                <w:bCs/>
                <w:lang w:val="en-US" w:eastAsia="zh-CN"/>
              </w:rPr>
            </w:pPr>
            <w:r w:rsidRPr="0019022B">
              <w:rPr>
                <w:rFonts w:eastAsiaTheme="minorEastAsia"/>
                <w:b/>
                <w:bCs/>
                <w:lang w:val="en-US" w:eastAsia="zh-CN"/>
              </w:rPr>
              <w:t xml:space="preserve">2.2.1 Chamber of Trade survey </w:t>
            </w:r>
          </w:p>
          <w:p w14:paraId="702B7E99" w14:textId="55BEEB80" w:rsidR="00A604D4" w:rsidRPr="00DB7F73" w:rsidRDefault="00DB7F73" w:rsidP="004D67D6">
            <w:pPr>
              <w:rPr>
                <w:rFonts w:eastAsiaTheme="minorEastAsia"/>
                <w:lang w:val="en-US" w:eastAsia="zh-CN"/>
              </w:rPr>
            </w:pPr>
            <w:r w:rsidRPr="00DB7F73">
              <w:rPr>
                <w:rFonts w:eastAsiaTheme="minorEastAsia"/>
                <w:lang w:val="en-US" w:eastAsia="zh-CN"/>
              </w:rPr>
              <w:t>Ongoing</w:t>
            </w:r>
            <w:r w:rsidR="00530D28">
              <w:rPr>
                <w:rFonts w:eastAsiaTheme="minorEastAsia"/>
                <w:lang w:val="en-US" w:eastAsia="zh-CN"/>
              </w:rPr>
              <w:t>. The survey results had not been received as yet.</w:t>
            </w:r>
            <w:r w:rsidR="00E36D8A">
              <w:rPr>
                <w:rFonts w:eastAsiaTheme="minorEastAsia"/>
                <w:lang w:val="en-US" w:eastAsia="zh-CN"/>
              </w:rPr>
              <w:t xml:space="preserve"> </w:t>
            </w:r>
          </w:p>
          <w:p w14:paraId="60D6D49C" w14:textId="77777777" w:rsidR="00791821" w:rsidRPr="00791821" w:rsidRDefault="00791821" w:rsidP="004D67D6">
            <w:pPr>
              <w:rPr>
                <w:rFonts w:eastAsiaTheme="minorEastAsia"/>
                <w:lang w:val="en-US" w:eastAsia="zh-CN"/>
              </w:rPr>
            </w:pPr>
          </w:p>
          <w:p w14:paraId="66DB6073" w14:textId="77777777" w:rsidR="000150C8" w:rsidRDefault="004D67D6" w:rsidP="004D67D6">
            <w:pPr>
              <w:spacing w:after="200"/>
              <w:contextualSpacing/>
              <w:rPr>
                <w:rFonts w:eastAsiaTheme="minorEastAsia"/>
                <w:lang w:val="en-US" w:eastAsia="zh-CN"/>
              </w:rPr>
            </w:pPr>
            <w:r w:rsidRPr="0019022B">
              <w:rPr>
                <w:rFonts w:eastAsiaTheme="minorEastAsia"/>
                <w:b/>
                <w:bCs/>
                <w:lang w:val="en-US" w:eastAsia="zh-CN"/>
              </w:rPr>
              <w:t>2.2.2 Guttering quotes</w:t>
            </w:r>
            <w:r w:rsidRPr="004D67D6">
              <w:rPr>
                <w:rFonts w:eastAsiaTheme="minorEastAsia"/>
                <w:lang w:val="en-US" w:eastAsia="zh-CN"/>
              </w:rPr>
              <w:t xml:space="preserve"> </w:t>
            </w:r>
          </w:p>
          <w:p w14:paraId="1CEB4566" w14:textId="5F7C4FD1" w:rsidR="00327019" w:rsidRPr="00E25C36" w:rsidRDefault="00361DC0" w:rsidP="004D67D6">
            <w:pPr>
              <w:spacing w:after="200"/>
              <w:contextualSpacing/>
              <w:rPr>
                <w:rFonts w:eastAsiaTheme="minorEastAsia"/>
                <w:lang w:val="en-US" w:eastAsia="zh-CN"/>
              </w:rPr>
            </w:pPr>
            <w:r>
              <w:rPr>
                <w:rFonts w:eastAsiaTheme="minorEastAsia"/>
                <w:lang w:val="en-US" w:eastAsia="zh-CN"/>
              </w:rPr>
              <w:t xml:space="preserve">MJ updated the board on her conversation with </w:t>
            </w:r>
            <w:r w:rsidR="00C119B0">
              <w:rPr>
                <w:rFonts w:eastAsiaTheme="minorEastAsia"/>
                <w:lang w:val="en-US" w:eastAsia="zh-CN"/>
              </w:rPr>
              <w:t>the company who could provide the service at approx. £150 per unit. CCC had sent out letters to businesses in Vaughan, Stepney and Cowell Streets seeking permission from landlords to carry out similar work which had caused some confusion. The boar</w:t>
            </w:r>
            <w:r w:rsidR="001F0882">
              <w:rPr>
                <w:rFonts w:eastAsiaTheme="minorEastAsia"/>
                <w:lang w:val="en-US" w:eastAsia="zh-CN"/>
              </w:rPr>
              <w:t>d</w:t>
            </w:r>
            <w:r w:rsidR="00C119B0">
              <w:rPr>
                <w:rFonts w:eastAsiaTheme="minorEastAsia"/>
                <w:lang w:val="en-US" w:eastAsia="zh-CN"/>
              </w:rPr>
              <w:t xml:space="preserve"> agreed that </w:t>
            </w:r>
            <w:proofErr w:type="spellStart"/>
            <w:r w:rsidR="001F0882">
              <w:rPr>
                <w:rFonts w:eastAsiaTheme="minorEastAsia"/>
                <w:lang w:val="en-US" w:eastAsia="zh-CN"/>
              </w:rPr>
              <w:t>Ymlaen</w:t>
            </w:r>
            <w:proofErr w:type="spellEnd"/>
            <w:r w:rsidR="001F0882">
              <w:rPr>
                <w:rFonts w:eastAsiaTheme="minorEastAsia"/>
                <w:lang w:val="en-US" w:eastAsia="zh-CN"/>
              </w:rPr>
              <w:t xml:space="preserve"> Llanelli would wait until CCC had carried out their work before offering the service, especially to those streets not covered. </w:t>
            </w:r>
          </w:p>
        </w:tc>
        <w:tc>
          <w:tcPr>
            <w:tcW w:w="1672" w:type="dxa"/>
          </w:tcPr>
          <w:p w14:paraId="1A08B965" w14:textId="77777777" w:rsidR="003D4D79" w:rsidRDefault="003D4D79" w:rsidP="00077496">
            <w:pPr>
              <w:pStyle w:val="NoSpacing"/>
              <w:rPr>
                <w:b/>
              </w:rPr>
            </w:pPr>
          </w:p>
          <w:p w14:paraId="7FCF51DD" w14:textId="77777777" w:rsidR="005E54C3" w:rsidRDefault="005E54C3" w:rsidP="00077496">
            <w:pPr>
              <w:pStyle w:val="NoSpacing"/>
              <w:rPr>
                <w:b/>
              </w:rPr>
            </w:pPr>
          </w:p>
          <w:p w14:paraId="2CE4D531" w14:textId="77777777" w:rsidR="005E54C3" w:rsidRDefault="005E54C3" w:rsidP="00077496">
            <w:pPr>
              <w:pStyle w:val="NoSpacing"/>
              <w:rPr>
                <w:b/>
              </w:rPr>
            </w:pPr>
          </w:p>
          <w:p w14:paraId="0C8810EF" w14:textId="77777777" w:rsidR="005E54C3" w:rsidRDefault="005E54C3" w:rsidP="00077496">
            <w:pPr>
              <w:pStyle w:val="NoSpacing"/>
              <w:rPr>
                <w:b/>
              </w:rPr>
            </w:pPr>
          </w:p>
          <w:p w14:paraId="6C2B262A" w14:textId="77777777" w:rsidR="005E54C3" w:rsidRDefault="005E54C3" w:rsidP="00077496">
            <w:pPr>
              <w:pStyle w:val="NoSpacing"/>
              <w:rPr>
                <w:b/>
              </w:rPr>
            </w:pPr>
          </w:p>
          <w:p w14:paraId="7031C132" w14:textId="77777777" w:rsidR="005E54C3" w:rsidRDefault="005E54C3" w:rsidP="00077496">
            <w:pPr>
              <w:pStyle w:val="NoSpacing"/>
              <w:rPr>
                <w:b/>
              </w:rPr>
            </w:pPr>
          </w:p>
          <w:p w14:paraId="4D4CDCCA" w14:textId="77777777" w:rsidR="005E54C3" w:rsidRDefault="005E54C3" w:rsidP="00077496">
            <w:pPr>
              <w:pStyle w:val="NoSpacing"/>
              <w:rPr>
                <w:b/>
              </w:rPr>
            </w:pPr>
          </w:p>
          <w:p w14:paraId="752F6F17" w14:textId="77777777" w:rsidR="005E54C3" w:rsidRDefault="005E54C3" w:rsidP="00077496">
            <w:pPr>
              <w:pStyle w:val="NoSpacing"/>
              <w:rPr>
                <w:b/>
              </w:rPr>
            </w:pPr>
          </w:p>
          <w:p w14:paraId="37F9BEFA" w14:textId="77777777" w:rsidR="005E54C3" w:rsidRDefault="005E54C3" w:rsidP="00077496">
            <w:pPr>
              <w:pStyle w:val="NoSpacing"/>
              <w:rPr>
                <w:b/>
              </w:rPr>
            </w:pPr>
          </w:p>
          <w:p w14:paraId="0A2808E4" w14:textId="77777777" w:rsidR="005E54C3" w:rsidRDefault="005E54C3" w:rsidP="00077496">
            <w:pPr>
              <w:pStyle w:val="NoSpacing"/>
              <w:rPr>
                <w:b/>
              </w:rPr>
            </w:pPr>
          </w:p>
          <w:p w14:paraId="6E33D77E" w14:textId="3897611E" w:rsidR="005E54C3" w:rsidRPr="00727589" w:rsidRDefault="00347467" w:rsidP="00077496">
            <w:pPr>
              <w:pStyle w:val="NoSpacing"/>
              <w:rPr>
                <w:b/>
              </w:rPr>
            </w:pPr>
            <w:r>
              <w:rPr>
                <w:b/>
              </w:rPr>
              <w:t xml:space="preserve"> </w:t>
            </w:r>
          </w:p>
        </w:tc>
      </w:tr>
      <w:tr w:rsidR="00A13856" w14:paraId="4B01612B" w14:textId="77777777" w:rsidTr="00F93F70">
        <w:trPr>
          <w:trHeight w:val="70"/>
        </w:trPr>
        <w:tc>
          <w:tcPr>
            <w:tcW w:w="918" w:type="dxa"/>
          </w:tcPr>
          <w:p w14:paraId="6448CF43" w14:textId="77777777" w:rsidR="00A13856" w:rsidRPr="003536BE" w:rsidRDefault="00A13856" w:rsidP="005D4D1D">
            <w:pPr>
              <w:pStyle w:val="NoSpacing"/>
              <w:rPr>
                <w:b/>
              </w:rPr>
            </w:pPr>
            <w:r w:rsidRPr="003536BE">
              <w:rPr>
                <w:b/>
              </w:rPr>
              <w:t>3.0</w:t>
            </w:r>
          </w:p>
          <w:p w14:paraId="58441FCB" w14:textId="77777777" w:rsidR="000F7B1E" w:rsidRPr="003536BE" w:rsidRDefault="000F7B1E" w:rsidP="005D4D1D">
            <w:pPr>
              <w:pStyle w:val="NoSpacing"/>
              <w:rPr>
                <w:b/>
              </w:rPr>
            </w:pPr>
          </w:p>
          <w:p w14:paraId="4884A283" w14:textId="77777777" w:rsidR="000F7B1E" w:rsidRPr="003536BE" w:rsidRDefault="000F7B1E" w:rsidP="005D4D1D">
            <w:pPr>
              <w:pStyle w:val="NoSpacing"/>
              <w:rPr>
                <w:b/>
              </w:rPr>
            </w:pPr>
          </w:p>
          <w:p w14:paraId="7DBE0382" w14:textId="77777777" w:rsidR="000F7B1E" w:rsidRPr="003536BE" w:rsidRDefault="000F7B1E" w:rsidP="005D4D1D">
            <w:pPr>
              <w:pStyle w:val="NoSpacing"/>
              <w:rPr>
                <w:b/>
              </w:rPr>
            </w:pPr>
          </w:p>
        </w:tc>
        <w:tc>
          <w:tcPr>
            <w:tcW w:w="7579" w:type="dxa"/>
          </w:tcPr>
          <w:p w14:paraId="73666B56" w14:textId="77777777" w:rsidR="00E5702B" w:rsidRPr="00F71A92" w:rsidRDefault="00E5702B" w:rsidP="00E5702B">
            <w:pPr>
              <w:rPr>
                <w:rFonts w:eastAsiaTheme="minorEastAsia"/>
                <w:b/>
                <w:lang w:val="en-US" w:eastAsia="zh-CN"/>
              </w:rPr>
            </w:pPr>
            <w:r w:rsidRPr="00F71A92">
              <w:rPr>
                <w:rFonts w:eastAsiaTheme="minorEastAsia"/>
                <w:b/>
                <w:lang w:val="en-US" w:eastAsia="zh-CN"/>
              </w:rPr>
              <w:lastRenderedPageBreak/>
              <w:t>Company matters</w:t>
            </w:r>
          </w:p>
          <w:p w14:paraId="70EF90C2" w14:textId="77777777" w:rsidR="00980819" w:rsidRDefault="00E5702B" w:rsidP="00864E77">
            <w:pPr>
              <w:pStyle w:val="ListParagraph"/>
              <w:numPr>
                <w:ilvl w:val="1"/>
                <w:numId w:val="29"/>
              </w:numPr>
              <w:spacing w:after="0" w:line="240" w:lineRule="auto"/>
              <w:rPr>
                <w:rFonts w:eastAsiaTheme="minorEastAsia"/>
                <w:b/>
                <w:lang w:val="en-US" w:eastAsia="zh-CN"/>
              </w:rPr>
            </w:pPr>
            <w:r w:rsidRPr="00F71A92">
              <w:rPr>
                <w:rFonts w:eastAsiaTheme="minorEastAsia"/>
                <w:b/>
                <w:lang w:val="en-US" w:eastAsia="zh-CN"/>
              </w:rPr>
              <w:t>Financial update</w:t>
            </w:r>
          </w:p>
          <w:p w14:paraId="06919CC5" w14:textId="64DC906B" w:rsidR="002A7A80" w:rsidRPr="00D64A5A" w:rsidRDefault="00B2620F" w:rsidP="00980819">
            <w:pPr>
              <w:rPr>
                <w:rFonts w:eastAsiaTheme="minorEastAsia"/>
                <w:bCs/>
                <w:lang w:val="en-US" w:eastAsia="zh-CN"/>
              </w:rPr>
            </w:pPr>
            <w:r>
              <w:rPr>
                <w:rFonts w:eastAsiaTheme="minorEastAsia"/>
                <w:bCs/>
                <w:lang w:val="en-US" w:eastAsia="zh-CN"/>
              </w:rPr>
              <w:lastRenderedPageBreak/>
              <w:t>Approx £</w:t>
            </w:r>
            <w:r w:rsidR="000E0FD3">
              <w:rPr>
                <w:rFonts w:eastAsiaTheme="minorEastAsia"/>
                <w:bCs/>
                <w:lang w:val="en-US" w:eastAsia="zh-CN"/>
              </w:rPr>
              <w:t>27,</w:t>
            </w:r>
            <w:r>
              <w:rPr>
                <w:rFonts w:eastAsiaTheme="minorEastAsia"/>
                <w:bCs/>
                <w:lang w:val="en-US" w:eastAsia="zh-CN"/>
              </w:rPr>
              <w:t>000 in the bank accoun</w:t>
            </w:r>
            <w:r w:rsidR="000E0FD3">
              <w:rPr>
                <w:rFonts w:eastAsiaTheme="minorEastAsia"/>
                <w:bCs/>
                <w:lang w:val="en-US" w:eastAsia="zh-CN"/>
              </w:rPr>
              <w:t xml:space="preserve">t. </w:t>
            </w:r>
            <w:r w:rsidR="00596A1C">
              <w:rPr>
                <w:rFonts w:eastAsiaTheme="minorEastAsia"/>
                <w:bCs/>
                <w:lang w:val="en-US" w:eastAsia="zh-CN"/>
              </w:rPr>
              <w:t xml:space="preserve"> </w:t>
            </w:r>
          </w:p>
        </w:tc>
        <w:tc>
          <w:tcPr>
            <w:tcW w:w="1672" w:type="dxa"/>
          </w:tcPr>
          <w:p w14:paraId="07D5DD83" w14:textId="77777777" w:rsidR="00D86F8E" w:rsidRDefault="00D86F8E" w:rsidP="009246DC">
            <w:pPr>
              <w:rPr>
                <w:b/>
              </w:rPr>
            </w:pPr>
          </w:p>
          <w:p w14:paraId="4D3A4207" w14:textId="77777777" w:rsidR="00007E69" w:rsidRDefault="00007E69" w:rsidP="009246DC">
            <w:pPr>
              <w:rPr>
                <w:b/>
              </w:rPr>
            </w:pPr>
          </w:p>
          <w:p w14:paraId="72056542" w14:textId="31FE91DB" w:rsidR="00007E69" w:rsidRPr="00B674D7" w:rsidRDefault="00007E69" w:rsidP="009246DC">
            <w:pPr>
              <w:rPr>
                <w:b/>
              </w:rPr>
            </w:pPr>
          </w:p>
        </w:tc>
      </w:tr>
      <w:tr w:rsidR="00D12635" w14:paraId="1C795020" w14:textId="77777777" w:rsidTr="005F6FBE">
        <w:trPr>
          <w:trHeight w:val="416"/>
        </w:trPr>
        <w:tc>
          <w:tcPr>
            <w:tcW w:w="918" w:type="dxa"/>
          </w:tcPr>
          <w:p w14:paraId="45793657" w14:textId="79228B60" w:rsidR="00D12635" w:rsidRDefault="00946E51" w:rsidP="005D4D1D">
            <w:pPr>
              <w:pStyle w:val="NoSpacing"/>
              <w:rPr>
                <w:b/>
              </w:rPr>
            </w:pPr>
            <w:r>
              <w:rPr>
                <w:b/>
              </w:rPr>
              <w:lastRenderedPageBreak/>
              <w:t>4</w:t>
            </w:r>
            <w:r w:rsidR="00D12635">
              <w:rPr>
                <w:b/>
              </w:rPr>
              <w:t>.0</w:t>
            </w:r>
          </w:p>
        </w:tc>
        <w:tc>
          <w:tcPr>
            <w:tcW w:w="7579" w:type="dxa"/>
          </w:tcPr>
          <w:p w14:paraId="22D15248" w14:textId="02EFE1E8" w:rsidR="00412E52" w:rsidRPr="00A919E8" w:rsidRDefault="00EC252C" w:rsidP="00A919E8">
            <w:pPr>
              <w:spacing w:afterAutospacing="1"/>
              <w:contextualSpacing/>
              <w:rPr>
                <w:rFonts w:eastAsiaTheme="minorEastAsia"/>
                <w:b/>
                <w:lang w:val="en-US" w:eastAsia="zh-CN"/>
              </w:rPr>
            </w:pPr>
            <w:r w:rsidRPr="008466F2">
              <w:rPr>
                <w:rFonts w:eastAsiaTheme="minorEastAsia"/>
                <w:b/>
                <w:lang w:val="en-US" w:eastAsia="zh-CN"/>
              </w:rPr>
              <w:t xml:space="preserve">Events </w:t>
            </w:r>
          </w:p>
          <w:p w14:paraId="036371AE" w14:textId="77777777" w:rsidR="00007E69" w:rsidRDefault="00007E69" w:rsidP="005F7F67">
            <w:pPr>
              <w:contextualSpacing/>
              <w:rPr>
                <w:rFonts w:eastAsiaTheme="minorEastAsia"/>
                <w:bCs/>
                <w:lang w:val="en-US" w:eastAsia="zh-CN"/>
              </w:rPr>
            </w:pPr>
          </w:p>
          <w:p w14:paraId="6C2F28B2" w14:textId="5A7AF47D" w:rsidR="008157AD" w:rsidRDefault="00565719" w:rsidP="008157AD">
            <w:pPr>
              <w:contextualSpacing/>
              <w:rPr>
                <w:rFonts w:eastAsiaTheme="minorEastAsia"/>
                <w:bCs/>
                <w:lang w:val="en-US" w:eastAsia="zh-CN"/>
              </w:rPr>
            </w:pPr>
            <w:r>
              <w:rPr>
                <w:rFonts w:eastAsiaTheme="minorEastAsia"/>
                <w:bCs/>
                <w:lang w:val="en-US" w:eastAsia="zh-CN"/>
              </w:rPr>
              <w:t xml:space="preserve"> </w:t>
            </w:r>
            <w:r w:rsidR="008157AD" w:rsidRPr="008157AD">
              <w:rPr>
                <w:rFonts w:eastAsiaTheme="minorEastAsia"/>
                <w:bCs/>
                <w:lang w:val="en-US" w:eastAsia="zh-CN"/>
              </w:rPr>
              <w:t>•</w:t>
            </w:r>
            <w:r w:rsidR="008157AD" w:rsidRPr="008157AD">
              <w:rPr>
                <w:rFonts w:eastAsiaTheme="minorEastAsia"/>
                <w:bCs/>
                <w:lang w:val="en-US" w:eastAsia="zh-CN"/>
              </w:rPr>
              <w:tab/>
              <w:t>Llanelli Cartoon Capers - Wednesday 27th Marc</w:t>
            </w:r>
            <w:r w:rsidR="008157AD">
              <w:rPr>
                <w:rFonts w:eastAsiaTheme="minorEastAsia"/>
                <w:bCs/>
                <w:lang w:val="en-US" w:eastAsia="zh-CN"/>
              </w:rPr>
              <w:t>h</w:t>
            </w:r>
          </w:p>
          <w:p w14:paraId="04FE9F89" w14:textId="5CC8750C" w:rsidR="008157AD" w:rsidRPr="008157AD" w:rsidRDefault="008157AD" w:rsidP="008157AD">
            <w:pPr>
              <w:contextualSpacing/>
              <w:rPr>
                <w:rFonts w:eastAsiaTheme="minorEastAsia"/>
                <w:bCs/>
                <w:lang w:val="en-US" w:eastAsia="zh-CN"/>
              </w:rPr>
            </w:pPr>
            <w:r>
              <w:rPr>
                <w:rFonts w:eastAsiaTheme="minorEastAsia"/>
                <w:bCs/>
                <w:lang w:val="en-US" w:eastAsia="zh-CN"/>
              </w:rPr>
              <w:t xml:space="preserve">This had been a success despite the rain. </w:t>
            </w:r>
          </w:p>
          <w:p w14:paraId="68391F6F" w14:textId="77777777" w:rsidR="008157AD" w:rsidRPr="008157AD" w:rsidRDefault="008157AD" w:rsidP="008157AD">
            <w:pPr>
              <w:contextualSpacing/>
              <w:rPr>
                <w:rFonts w:eastAsiaTheme="minorEastAsia"/>
                <w:bCs/>
                <w:lang w:val="en-US" w:eastAsia="zh-CN"/>
              </w:rPr>
            </w:pPr>
          </w:p>
          <w:p w14:paraId="7277DF61" w14:textId="77777777" w:rsidR="008157AD" w:rsidRPr="008157AD"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 xml:space="preserve">The Great Llanelli Get Together / Llanelli Town council 50th Birthday – Saturday, 22nd June </w:t>
            </w:r>
          </w:p>
          <w:p w14:paraId="7BC18851" w14:textId="77777777" w:rsidR="008157AD" w:rsidRPr="008157AD"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 xml:space="preserve">Llanelli 80s Festival - Saturday 29th June  </w:t>
            </w:r>
          </w:p>
          <w:p w14:paraId="4A9783D6" w14:textId="77777777" w:rsidR="008157AD" w:rsidRPr="008157AD"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 xml:space="preserve">Llanelli </w:t>
            </w:r>
            <w:proofErr w:type="spellStart"/>
            <w:r w:rsidRPr="008157AD">
              <w:rPr>
                <w:rFonts w:eastAsiaTheme="minorEastAsia"/>
                <w:bCs/>
                <w:lang w:val="en-US" w:eastAsia="zh-CN"/>
              </w:rPr>
              <w:t>Augustfest</w:t>
            </w:r>
            <w:proofErr w:type="spellEnd"/>
            <w:r w:rsidRPr="008157AD">
              <w:rPr>
                <w:rFonts w:eastAsiaTheme="minorEastAsia"/>
                <w:bCs/>
                <w:lang w:val="en-US" w:eastAsia="zh-CN"/>
              </w:rPr>
              <w:t xml:space="preserve"> - Saturday 3rd August </w:t>
            </w:r>
          </w:p>
          <w:p w14:paraId="31A97EB0" w14:textId="77777777" w:rsidR="008157AD" w:rsidRPr="008157AD"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 xml:space="preserve">Llanelli Vintage Festival - Saturday 21st September  </w:t>
            </w:r>
          </w:p>
          <w:p w14:paraId="4E6DE686" w14:textId="77777777" w:rsidR="008157AD" w:rsidRPr="008157AD"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 xml:space="preserve">Llanelli Food and Drink Festival - Saturday 19th October </w:t>
            </w:r>
          </w:p>
          <w:p w14:paraId="4386EAE2" w14:textId="77777777" w:rsidR="002667F8" w:rsidRDefault="008157AD" w:rsidP="008157AD">
            <w:pPr>
              <w:contextualSpacing/>
              <w:rPr>
                <w:rFonts w:eastAsiaTheme="minorEastAsia"/>
                <w:bCs/>
                <w:lang w:val="en-US" w:eastAsia="zh-CN"/>
              </w:rPr>
            </w:pPr>
            <w:r w:rsidRPr="008157AD">
              <w:rPr>
                <w:rFonts w:eastAsiaTheme="minorEastAsia"/>
                <w:bCs/>
                <w:lang w:val="en-US" w:eastAsia="zh-CN"/>
              </w:rPr>
              <w:t>•</w:t>
            </w:r>
            <w:r w:rsidRPr="008157AD">
              <w:rPr>
                <w:rFonts w:eastAsiaTheme="minorEastAsia"/>
                <w:bCs/>
                <w:lang w:val="en-US" w:eastAsia="zh-CN"/>
              </w:rPr>
              <w:tab/>
              <w:t>Llanelli Christmas Parade - Saturday 7th December</w:t>
            </w:r>
          </w:p>
          <w:p w14:paraId="1F456CC3" w14:textId="77777777" w:rsidR="008157AD" w:rsidRDefault="008157AD" w:rsidP="008157AD">
            <w:pPr>
              <w:contextualSpacing/>
              <w:rPr>
                <w:rFonts w:eastAsiaTheme="minorEastAsia"/>
                <w:bCs/>
                <w:lang w:val="en-US" w:eastAsia="zh-CN"/>
              </w:rPr>
            </w:pPr>
          </w:p>
          <w:p w14:paraId="22399DDF" w14:textId="77777777" w:rsidR="008157AD" w:rsidRDefault="008157AD" w:rsidP="008157AD">
            <w:pPr>
              <w:contextualSpacing/>
              <w:rPr>
                <w:rFonts w:eastAsiaTheme="minorEastAsia"/>
                <w:bCs/>
                <w:lang w:val="en-US" w:eastAsia="zh-CN"/>
              </w:rPr>
            </w:pPr>
            <w:r>
              <w:rPr>
                <w:rFonts w:eastAsiaTheme="minorEastAsia"/>
                <w:bCs/>
                <w:lang w:val="en-US" w:eastAsia="zh-CN"/>
              </w:rPr>
              <w:t xml:space="preserve">The monthly food market in April had also been successful with more stalls attending than any other monthly market so far this year. </w:t>
            </w:r>
          </w:p>
          <w:p w14:paraId="562671DC" w14:textId="2247C477" w:rsidR="008157AD" w:rsidRPr="006F0638" w:rsidRDefault="008157AD" w:rsidP="008157AD">
            <w:pPr>
              <w:contextualSpacing/>
              <w:rPr>
                <w:rFonts w:eastAsiaTheme="minorEastAsia"/>
                <w:bCs/>
                <w:lang w:val="en-US" w:eastAsia="zh-CN"/>
              </w:rPr>
            </w:pPr>
          </w:p>
        </w:tc>
        <w:tc>
          <w:tcPr>
            <w:tcW w:w="1672" w:type="dxa"/>
          </w:tcPr>
          <w:p w14:paraId="4FC2C090" w14:textId="77777777" w:rsidR="00D12635" w:rsidRDefault="00D12635" w:rsidP="005D4D1D">
            <w:pPr>
              <w:pStyle w:val="NoSpacing"/>
              <w:rPr>
                <w:b/>
              </w:rPr>
            </w:pPr>
          </w:p>
          <w:p w14:paraId="6DDACB80" w14:textId="1A69D41A" w:rsidR="007B1134" w:rsidRDefault="007B1134" w:rsidP="005D4D1D">
            <w:pPr>
              <w:pStyle w:val="NoSpacing"/>
              <w:rPr>
                <w:b/>
              </w:rPr>
            </w:pPr>
          </w:p>
          <w:p w14:paraId="68FAAA7B" w14:textId="736B23FF" w:rsidR="00354D15" w:rsidRDefault="00354D15" w:rsidP="005D4D1D">
            <w:pPr>
              <w:pStyle w:val="NoSpacing"/>
              <w:rPr>
                <w:b/>
              </w:rPr>
            </w:pPr>
          </w:p>
          <w:p w14:paraId="5F84104B" w14:textId="77777777" w:rsidR="00177C5B" w:rsidRDefault="00177C5B" w:rsidP="0021376D">
            <w:pPr>
              <w:pStyle w:val="NoSpacing"/>
              <w:rPr>
                <w:b/>
              </w:rPr>
            </w:pPr>
          </w:p>
          <w:p w14:paraId="1BEADEFD" w14:textId="252ECCEE" w:rsidR="00351DF8" w:rsidRDefault="00351DF8" w:rsidP="0021376D">
            <w:pPr>
              <w:pStyle w:val="NoSpacing"/>
              <w:rPr>
                <w:b/>
              </w:rPr>
            </w:pPr>
          </w:p>
        </w:tc>
      </w:tr>
      <w:tr w:rsidR="00FA3462" w14:paraId="39725468" w14:textId="77777777" w:rsidTr="0001250D">
        <w:trPr>
          <w:trHeight w:val="249"/>
        </w:trPr>
        <w:tc>
          <w:tcPr>
            <w:tcW w:w="918" w:type="dxa"/>
          </w:tcPr>
          <w:p w14:paraId="7E4840F9" w14:textId="728920A9" w:rsidR="00FA3462" w:rsidRDefault="00FA3462" w:rsidP="005D4D1D">
            <w:pPr>
              <w:pStyle w:val="NoSpacing"/>
              <w:rPr>
                <w:b/>
              </w:rPr>
            </w:pPr>
            <w:r>
              <w:rPr>
                <w:b/>
              </w:rPr>
              <w:t>5.0</w:t>
            </w:r>
          </w:p>
        </w:tc>
        <w:tc>
          <w:tcPr>
            <w:tcW w:w="7579" w:type="dxa"/>
          </w:tcPr>
          <w:p w14:paraId="00005F9E" w14:textId="77777777" w:rsidR="00FA3462" w:rsidRDefault="00FA3462" w:rsidP="00A730BD">
            <w:pPr>
              <w:pStyle w:val="NoSpacing"/>
              <w:rPr>
                <w:b/>
                <w:bCs/>
              </w:rPr>
            </w:pPr>
            <w:r>
              <w:rPr>
                <w:b/>
                <w:bCs/>
              </w:rPr>
              <w:t xml:space="preserve">Easter egg hunt </w:t>
            </w:r>
          </w:p>
          <w:p w14:paraId="2CF2C5BF" w14:textId="73DF4D01" w:rsidR="0072101F" w:rsidRDefault="0072101F" w:rsidP="00A730BD">
            <w:pPr>
              <w:pStyle w:val="NoSpacing"/>
            </w:pPr>
            <w:r w:rsidRPr="0072101F">
              <w:t>534 entries received</w:t>
            </w:r>
            <w:r w:rsidR="0086205E">
              <w:t xml:space="preserve"> so very popular this year</w:t>
            </w:r>
            <w:r>
              <w:t>. AL had donated the cream eggs for the trail prizes from CKs Supermarkets.</w:t>
            </w:r>
          </w:p>
          <w:p w14:paraId="34F18F50" w14:textId="5514F3D4" w:rsidR="0072101F" w:rsidRPr="0072101F" w:rsidRDefault="0072101F" w:rsidP="00A730BD">
            <w:pPr>
              <w:pStyle w:val="NoSpacing"/>
            </w:pPr>
          </w:p>
        </w:tc>
        <w:tc>
          <w:tcPr>
            <w:tcW w:w="1672" w:type="dxa"/>
          </w:tcPr>
          <w:p w14:paraId="3213B778" w14:textId="77777777" w:rsidR="00FA3462" w:rsidRDefault="00FA3462" w:rsidP="005D4D1D">
            <w:pPr>
              <w:pStyle w:val="NoSpacing"/>
              <w:rPr>
                <w:b/>
              </w:rPr>
            </w:pPr>
          </w:p>
        </w:tc>
      </w:tr>
      <w:tr w:rsidR="00EC252C" w14:paraId="1AEC6A9C" w14:textId="77777777" w:rsidTr="0001250D">
        <w:trPr>
          <w:trHeight w:val="249"/>
        </w:trPr>
        <w:tc>
          <w:tcPr>
            <w:tcW w:w="918" w:type="dxa"/>
          </w:tcPr>
          <w:p w14:paraId="55163A5A" w14:textId="29F0EE1E" w:rsidR="00EC252C" w:rsidRDefault="001028D3" w:rsidP="005D4D1D">
            <w:pPr>
              <w:pStyle w:val="NoSpacing"/>
              <w:rPr>
                <w:b/>
              </w:rPr>
            </w:pPr>
            <w:r>
              <w:rPr>
                <w:b/>
              </w:rPr>
              <w:t>6</w:t>
            </w:r>
            <w:r w:rsidR="00EC252C">
              <w:rPr>
                <w:b/>
              </w:rPr>
              <w:t>.0</w:t>
            </w:r>
          </w:p>
        </w:tc>
        <w:tc>
          <w:tcPr>
            <w:tcW w:w="7579" w:type="dxa"/>
          </w:tcPr>
          <w:p w14:paraId="46BC5336" w14:textId="36839A1F" w:rsidR="0024302B" w:rsidRDefault="00EC252C" w:rsidP="00A730BD">
            <w:pPr>
              <w:pStyle w:val="NoSpacing"/>
              <w:rPr>
                <w:b/>
                <w:bCs/>
              </w:rPr>
            </w:pPr>
            <w:r>
              <w:rPr>
                <w:b/>
                <w:bCs/>
              </w:rPr>
              <w:t xml:space="preserve">Update from Chamber of Trade / Taskforce </w:t>
            </w:r>
          </w:p>
          <w:p w14:paraId="2F7B8462" w14:textId="77777777" w:rsidR="00627B95" w:rsidRDefault="00627B95" w:rsidP="00130767">
            <w:pPr>
              <w:pStyle w:val="NoSpacing"/>
            </w:pPr>
          </w:p>
          <w:p w14:paraId="1CC0766D" w14:textId="77777777" w:rsidR="00EE3EE7" w:rsidRDefault="00256C01" w:rsidP="00130767">
            <w:pPr>
              <w:pStyle w:val="NoSpacing"/>
            </w:pPr>
            <w:r>
              <w:t xml:space="preserve">MB updated the board on the City Status launch which he attended. </w:t>
            </w:r>
          </w:p>
          <w:p w14:paraId="7BF26A1E" w14:textId="77777777" w:rsidR="00256C01" w:rsidRDefault="00256C01" w:rsidP="00130767">
            <w:pPr>
              <w:pStyle w:val="NoSpacing"/>
            </w:pPr>
          </w:p>
          <w:p w14:paraId="50C97DAA" w14:textId="07D84093" w:rsidR="00256C01" w:rsidRPr="00580E89" w:rsidRDefault="00EB32BE" w:rsidP="00130767">
            <w:pPr>
              <w:pStyle w:val="NoSpacing"/>
            </w:pPr>
            <w:r>
              <w:t xml:space="preserve">MJ updated the board on her visit to </w:t>
            </w:r>
            <w:r w:rsidR="00DD33BC">
              <w:t>Community Science International Wales and JE’s attendance at the Llanelli Township</w:t>
            </w:r>
            <w:r w:rsidR="002051B2">
              <w:t xml:space="preserve"> event. </w:t>
            </w:r>
          </w:p>
        </w:tc>
        <w:tc>
          <w:tcPr>
            <w:tcW w:w="1672" w:type="dxa"/>
          </w:tcPr>
          <w:p w14:paraId="062C512B" w14:textId="77777777" w:rsidR="00EC252C" w:rsidRDefault="00EC252C" w:rsidP="005D4D1D">
            <w:pPr>
              <w:pStyle w:val="NoSpacing"/>
              <w:rPr>
                <w:b/>
              </w:rPr>
            </w:pPr>
          </w:p>
          <w:p w14:paraId="48F3310E" w14:textId="77777777" w:rsidR="00B97E86" w:rsidRDefault="00B97E86" w:rsidP="005D4D1D">
            <w:pPr>
              <w:pStyle w:val="NoSpacing"/>
              <w:rPr>
                <w:b/>
              </w:rPr>
            </w:pPr>
          </w:p>
          <w:p w14:paraId="5CE6BCF8" w14:textId="2D0D1E3B" w:rsidR="00B97E86" w:rsidRPr="00430852" w:rsidRDefault="00B97E86" w:rsidP="005D4D1D">
            <w:pPr>
              <w:pStyle w:val="NoSpacing"/>
              <w:rPr>
                <w:b/>
              </w:rPr>
            </w:pPr>
          </w:p>
        </w:tc>
      </w:tr>
      <w:tr w:rsidR="00EC252C" w14:paraId="4D0F7885" w14:textId="77777777" w:rsidTr="0001250D">
        <w:trPr>
          <w:trHeight w:val="249"/>
        </w:trPr>
        <w:tc>
          <w:tcPr>
            <w:tcW w:w="918" w:type="dxa"/>
          </w:tcPr>
          <w:p w14:paraId="4EBAE341" w14:textId="6014209C" w:rsidR="00EC252C" w:rsidRDefault="001028D3" w:rsidP="005D4D1D">
            <w:pPr>
              <w:pStyle w:val="NoSpacing"/>
              <w:rPr>
                <w:b/>
              </w:rPr>
            </w:pPr>
            <w:r>
              <w:rPr>
                <w:b/>
              </w:rPr>
              <w:t>7</w:t>
            </w:r>
            <w:r w:rsidR="00EC252C">
              <w:rPr>
                <w:b/>
              </w:rPr>
              <w:t>.0</w:t>
            </w:r>
          </w:p>
        </w:tc>
        <w:tc>
          <w:tcPr>
            <w:tcW w:w="7579" w:type="dxa"/>
          </w:tcPr>
          <w:p w14:paraId="3DC88EBB" w14:textId="77777777" w:rsidR="001809E6" w:rsidRDefault="008171E5" w:rsidP="00501F4A">
            <w:pPr>
              <w:pStyle w:val="NoSpacing"/>
              <w:rPr>
                <w:b/>
                <w:bCs/>
              </w:rPr>
            </w:pPr>
            <w:r>
              <w:rPr>
                <w:b/>
                <w:bCs/>
              </w:rPr>
              <w:t>AOB</w:t>
            </w:r>
          </w:p>
          <w:p w14:paraId="746C3D8E" w14:textId="77777777" w:rsidR="00FE17F5" w:rsidRDefault="00FE17F5" w:rsidP="00501F4A">
            <w:pPr>
              <w:pStyle w:val="NoSpacing"/>
            </w:pPr>
          </w:p>
          <w:p w14:paraId="39F947FB" w14:textId="2462241A" w:rsidR="00F71689" w:rsidRDefault="004F352D" w:rsidP="00501F4A">
            <w:pPr>
              <w:pStyle w:val="NoSpacing"/>
            </w:pPr>
            <w:r>
              <w:t>MJ had spoken to Saul Cass and The Welsh Shop who had both complained that they felt events did nothing for retail businesses</w:t>
            </w:r>
            <w:r w:rsidR="00192939">
              <w:t xml:space="preserve"> but did not have really any ideas on what </w:t>
            </w:r>
            <w:proofErr w:type="spellStart"/>
            <w:r w:rsidR="00706748">
              <w:t>Ymlaen</w:t>
            </w:r>
            <w:proofErr w:type="spellEnd"/>
            <w:r w:rsidR="00706748">
              <w:t xml:space="preserve"> Llanelli could do that might help them. </w:t>
            </w:r>
            <w:r w:rsidR="00F261C4">
              <w:t xml:space="preserve">The board discussed various ideas including </w:t>
            </w:r>
            <w:r w:rsidR="008C0575">
              <w:t>resurrecting the loyalty card scheme</w:t>
            </w:r>
            <w:r w:rsidR="00C24C1E">
              <w:t xml:space="preserve"> but agreed that there was little that could be done about rising business costs.</w:t>
            </w:r>
          </w:p>
          <w:p w14:paraId="4D3413C9" w14:textId="77777777" w:rsidR="00FC1CBB" w:rsidRDefault="00FC1CBB" w:rsidP="00501F4A">
            <w:pPr>
              <w:pStyle w:val="NoSpacing"/>
            </w:pPr>
          </w:p>
          <w:p w14:paraId="187DE158" w14:textId="6C81C456" w:rsidR="00FC1CBB" w:rsidRDefault="00FC1CBB" w:rsidP="00501F4A">
            <w:pPr>
              <w:pStyle w:val="NoSpacing"/>
            </w:pPr>
            <w:r>
              <w:t>MJ had spoken to AL about helping to advertise the Shopmobility scheme</w:t>
            </w:r>
            <w:r w:rsidR="00CF37CF">
              <w:t xml:space="preserve">. She would email AS to find out when the next meeting would take place. </w:t>
            </w:r>
          </w:p>
          <w:p w14:paraId="72AD1E8F" w14:textId="49F780D6" w:rsidR="0072157A" w:rsidRPr="00FE17F5" w:rsidRDefault="0072157A" w:rsidP="00501F4A">
            <w:pPr>
              <w:pStyle w:val="NoSpacing"/>
            </w:pPr>
          </w:p>
        </w:tc>
        <w:tc>
          <w:tcPr>
            <w:tcW w:w="1672" w:type="dxa"/>
          </w:tcPr>
          <w:p w14:paraId="5C0875AA" w14:textId="77777777" w:rsidR="00EC252C" w:rsidRDefault="00EC252C" w:rsidP="005D4D1D">
            <w:pPr>
              <w:pStyle w:val="NoSpacing"/>
              <w:rPr>
                <w:b/>
              </w:rPr>
            </w:pPr>
          </w:p>
          <w:p w14:paraId="78E48F85" w14:textId="77777777" w:rsidR="00CD6E68" w:rsidRDefault="00CD6E68" w:rsidP="005D4D1D">
            <w:pPr>
              <w:pStyle w:val="NoSpacing"/>
              <w:rPr>
                <w:b/>
              </w:rPr>
            </w:pPr>
          </w:p>
          <w:p w14:paraId="0233B730" w14:textId="77777777" w:rsidR="00CF37CF" w:rsidRDefault="00CF37CF" w:rsidP="005D4D1D">
            <w:pPr>
              <w:pStyle w:val="NoSpacing"/>
              <w:rPr>
                <w:b/>
              </w:rPr>
            </w:pPr>
          </w:p>
          <w:p w14:paraId="5830B796" w14:textId="77777777" w:rsidR="00CF37CF" w:rsidRDefault="00CF37CF" w:rsidP="005D4D1D">
            <w:pPr>
              <w:pStyle w:val="NoSpacing"/>
              <w:rPr>
                <w:b/>
              </w:rPr>
            </w:pPr>
          </w:p>
          <w:p w14:paraId="730F8991" w14:textId="77777777" w:rsidR="00CF37CF" w:rsidRDefault="00CF37CF" w:rsidP="005D4D1D">
            <w:pPr>
              <w:pStyle w:val="NoSpacing"/>
              <w:rPr>
                <w:b/>
              </w:rPr>
            </w:pPr>
          </w:p>
          <w:p w14:paraId="22BA43C4" w14:textId="77777777" w:rsidR="00CF37CF" w:rsidRDefault="00CF37CF" w:rsidP="005D4D1D">
            <w:pPr>
              <w:pStyle w:val="NoSpacing"/>
              <w:rPr>
                <w:b/>
              </w:rPr>
            </w:pPr>
          </w:p>
          <w:p w14:paraId="126143DD" w14:textId="677B9FEA" w:rsidR="00CF37CF" w:rsidRDefault="00CF37CF" w:rsidP="005D4D1D">
            <w:pPr>
              <w:pStyle w:val="NoSpacing"/>
              <w:rPr>
                <w:b/>
              </w:rPr>
            </w:pPr>
            <w:r>
              <w:rPr>
                <w:b/>
              </w:rPr>
              <w:t>MJ: To email AS about the next Shopmobility meeting</w:t>
            </w:r>
          </w:p>
          <w:p w14:paraId="767A4E01" w14:textId="558574BB" w:rsidR="00CD6E68" w:rsidRPr="00430852" w:rsidRDefault="00CD6E68" w:rsidP="005D4D1D">
            <w:pPr>
              <w:pStyle w:val="NoSpacing"/>
              <w:rPr>
                <w:b/>
              </w:rPr>
            </w:pPr>
          </w:p>
        </w:tc>
      </w:tr>
      <w:tr w:rsidR="00A13856" w14:paraId="0470A4FC" w14:textId="77777777" w:rsidTr="0001250D">
        <w:trPr>
          <w:trHeight w:val="249"/>
        </w:trPr>
        <w:tc>
          <w:tcPr>
            <w:tcW w:w="918" w:type="dxa"/>
          </w:tcPr>
          <w:p w14:paraId="33C41C8E" w14:textId="19069AFC" w:rsidR="00A13856" w:rsidRDefault="001028D3" w:rsidP="005D4D1D">
            <w:pPr>
              <w:pStyle w:val="NoSpacing"/>
              <w:rPr>
                <w:b/>
              </w:rPr>
            </w:pPr>
            <w:r>
              <w:rPr>
                <w:b/>
              </w:rPr>
              <w:t>8</w:t>
            </w:r>
            <w:r w:rsidR="00A13856">
              <w:rPr>
                <w:b/>
              </w:rPr>
              <w:t>.0</w:t>
            </w:r>
          </w:p>
        </w:tc>
        <w:tc>
          <w:tcPr>
            <w:tcW w:w="7579" w:type="dxa"/>
          </w:tcPr>
          <w:p w14:paraId="783ED41A" w14:textId="77777777" w:rsidR="0014304B" w:rsidRDefault="00EC252C" w:rsidP="005408C1">
            <w:pPr>
              <w:pStyle w:val="NoSpacing"/>
              <w:rPr>
                <w:b/>
                <w:bCs/>
              </w:rPr>
            </w:pPr>
            <w:r>
              <w:rPr>
                <w:b/>
                <w:bCs/>
              </w:rPr>
              <w:t>Date of next meeting</w:t>
            </w:r>
          </w:p>
          <w:p w14:paraId="65769071" w14:textId="30F12BC0" w:rsidR="00EB1D04" w:rsidRPr="0014304B" w:rsidRDefault="007B7938" w:rsidP="005408C1">
            <w:pPr>
              <w:pStyle w:val="NoSpacing"/>
            </w:pPr>
            <w:r w:rsidRPr="007B7938">
              <w:t>Tuesday, 11th June</w:t>
            </w:r>
          </w:p>
        </w:tc>
        <w:tc>
          <w:tcPr>
            <w:tcW w:w="1672" w:type="dxa"/>
          </w:tcPr>
          <w:p w14:paraId="109021E2" w14:textId="77777777" w:rsidR="00A13856" w:rsidRPr="00430852" w:rsidRDefault="00A13856" w:rsidP="005D4D1D">
            <w:pPr>
              <w:pStyle w:val="NoSpacing"/>
              <w:rPr>
                <w:b/>
              </w:rPr>
            </w:pPr>
          </w:p>
        </w:tc>
      </w:tr>
    </w:tbl>
    <w:p w14:paraId="70760EC4" w14:textId="244600EF" w:rsidR="00E94AEB" w:rsidRDefault="00E94AEB"/>
    <w:sectPr w:rsidR="00E94A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9195" w14:textId="77777777" w:rsidR="006A1142" w:rsidRDefault="006A1142" w:rsidP="00A13856">
      <w:pPr>
        <w:spacing w:after="0" w:line="240" w:lineRule="auto"/>
      </w:pPr>
      <w:r>
        <w:separator/>
      </w:r>
    </w:p>
  </w:endnote>
  <w:endnote w:type="continuationSeparator" w:id="0">
    <w:p w14:paraId="015CC412" w14:textId="77777777" w:rsidR="006A1142" w:rsidRDefault="006A1142" w:rsidP="00A13856">
      <w:pPr>
        <w:spacing w:after="0" w:line="240" w:lineRule="auto"/>
      </w:pPr>
      <w:r>
        <w:continuationSeparator/>
      </w:r>
    </w:p>
  </w:endnote>
  <w:endnote w:type="continuationNotice" w:id="1">
    <w:p w14:paraId="02EEC1A8" w14:textId="77777777" w:rsidR="006A1142" w:rsidRDefault="006A1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C4E0" w14:textId="77777777" w:rsidR="005D4D1D" w:rsidRDefault="005D4D1D" w:rsidP="002C2404">
    <w:pPr>
      <w:pStyle w:val="Footer"/>
      <w:tabs>
        <w:tab w:val="clear" w:pos="4513"/>
      </w:tabs>
    </w:pPr>
    <w:r>
      <w:rPr>
        <w:noProof/>
        <w:lang w:eastAsia="en-GB"/>
      </w:rPr>
      <w:drawing>
        <wp:anchor distT="0" distB="0" distL="114300" distR="114300" simplePos="0" relativeHeight="251658240" behindDoc="1" locked="0" layoutInCell="1" allowOverlap="1" wp14:anchorId="4543DCDE" wp14:editId="577D00E5">
          <wp:simplePos x="0" y="0"/>
          <wp:positionH relativeFrom="page">
            <wp:align>left</wp:align>
          </wp:positionH>
          <wp:positionV relativeFrom="paragraph">
            <wp:posOffset>-156210</wp:posOffset>
          </wp:positionV>
          <wp:extent cx="7642860" cy="758825"/>
          <wp:effectExtent l="0" t="0" r="0" b="3175"/>
          <wp:wrapNone/>
          <wp:docPr id="3" name="Picture 3" descr="letterheadL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LL-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758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883D" w14:textId="77777777" w:rsidR="006A1142" w:rsidRDefault="006A1142" w:rsidP="00A13856">
      <w:pPr>
        <w:spacing w:after="0" w:line="240" w:lineRule="auto"/>
      </w:pPr>
      <w:r>
        <w:separator/>
      </w:r>
    </w:p>
  </w:footnote>
  <w:footnote w:type="continuationSeparator" w:id="0">
    <w:p w14:paraId="5994DD9A" w14:textId="77777777" w:rsidR="006A1142" w:rsidRDefault="006A1142" w:rsidP="00A13856">
      <w:pPr>
        <w:spacing w:after="0" w:line="240" w:lineRule="auto"/>
      </w:pPr>
      <w:r>
        <w:continuationSeparator/>
      </w:r>
    </w:p>
  </w:footnote>
  <w:footnote w:type="continuationNotice" w:id="1">
    <w:p w14:paraId="6DFD3CD8" w14:textId="77777777" w:rsidR="006A1142" w:rsidRDefault="006A1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CD0"/>
    <w:multiLevelType w:val="hybridMultilevel"/>
    <w:tmpl w:val="8742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54CDE"/>
    <w:multiLevelType w:val="hybridMultilevel"/>
    <w:tmpl w:val="43EE4CD6"/>
    <w:lvl w:ilvl="0" w:tplc="332EBA32">
      <w:start w:val="1"/>
      <w:numFmt w:val="bullet"/>
      <w:lvlText w:val=""/>
      <w:lvlJc w:val="left"/>
      <w:pPr>
        <w:tabs>
          <w:tab w:val="num" w:pos="720"/>
        </w:tabs>
        <w:ind w:left="720" w:hanging="360"/>
      </w:pPr>
      <w:rPr>
        <w:rFonts w:ascii="Wingdings 2" w:hAnsi="Wingdings 2" w:hint="default"/>
      </w:rPr>
    </w:lvl>
    <w:lvl w:ilvl="1" w:tplc="9942FED0" w:tentative="1">
      <w:start w:val="1"/>
      <w:numFmt w:val="bullet"/>
      <w:lvlText w:val=""/>
      <w:lvlJc w:val="left"/>
      <w:pPr>
        <w:tabs>
          <w:tab w:val="num" w:pos="1440"/>
        </w:tabs>
        <w:ind w:left="1440" w:hanging="360"/>
      </w:pPr>
      <w:rPr>
        <w:rFonts w:ascii="Wingdings 2" w:hAnsi="Wingdings 2" w:hint="default"/>
      </w:rPr>
    </w:lvl>
    <w:lvl w:ilvl="2" w:tplc="335A7A06" w:tentative="1">
      <w:start w:val="1"/>
      <w:numFmt w:val="bullet"/>
      <w:lvlText w:val=""/>
      <w:lvlJc w:val="left"/>
      <w:pPr>
        <w:tabs>
          <w:tab w:val="num" w:pos="2160"/>
        </w:tabs>
        <w:ind w:left="2160" w:hanging="360"/>
      </w:pPr>
      <w:rPr>
        <w:rFonts w:ascii="Wingdings 2" w:hAnsi="Wingdings 2" w:hint="default"/>
      </w:rPr>
    </w:lvl>
    <w:lvl w:ilvl="3" w:tplc="D7881920" w:tentative="1">
      <w:start w:val="1"/>
      <w:numFmt w:val="bullet"/>
      <w:lvlText w:val=""/>
      <w:lvlJc w:val="left"/>
      <w:pPr>
        <w:tabs>
          <w:tab w:val="num" w:pos="2880"/>
        </w:tabs>
        <w:ind w:left="2880" w:hanging="360"/>
      </w:pPr>
      <w:rPr>
        <w:rFonts w:ascii="Wingdings 2" w:hAnsi="Wingdings 2" w:hint="default"/>
      </w:rPr>
    </w:lvl>
    <w:lvl w:ilvl="4" w:tplc="55AC03D8" w:tentative="1">
      <w:start w:val="1"/>
      <w:numFmt w:val="bullet"/>
      <w:lvlText w:val=""/>
      <w:lvlJc w:val="left"/>
      <w:pPr>
        <w:tabs>
          <w:tab w:val="num" w:pos="3600"/>
        </w:tabs>
        <w:ind w:left="3600" w:hanging="360"/>
      </w:pPr>
      <w:rPr>
        <w:rFonts w:ascii="Wingdings 2" w:hAnsi="Wingdings 2" w:hint="default"/>
      </w:rPr>
    </w:lvl>
    <w:lvl w:ilvl="5" w:tplc="B7AE38A2" w:tentative="1">
      <w:start w:val="1"/>
      <w:numFmt w:val="bullet"/>
      <w:lvlText w:val=""/>
      <w:lvlJc w:val="left"/>
      <w:pPr>
        <w:tabs>
          <w:tab w:val="num" w:pos="4320"/>
        </w:tabs>
        <w:ind w:left="4320" w:hanging="360"/>
      </w:pPr>
      <w:rPr>
        <w:rFonts w:ascii="Wingdings 2" w:hAnsi="Wingdings 2" w:hint="default"/>
      </w:rPr>
    </w:lvl>
    <w:lvl w:ilvl="6" w:tplc="31469FBA" w:tentative="1">
      <w:start w:val="1"/>
      <w:numFmt w:val="bullet"/>
      <w:lvlText w:val=""/>
      <w:lvlJc w:val="left"/>
      <w:pPr>
        <w:tabs>
          <w:tab w:val="num" w:pos="5040"/>
        </w:tabs>
        <w:ind w:left="5040" w:hanging="360"/>
      </w:pPr>
      <w:rPr>
        <w:rFonts w:ascii="Wingdings 2" w:hAnsi="Wingdings 2" w:hint="default"/>
      </w:rPr>
    </w:lvl>
    <w:lvl w:ilvl="7" w:tplc="0E54097A" w:tentative="1">
      <w:start w:val="1"/>
      <w:numFmt w:val="bullet"/>
      <w:lvlText w:val=""/>
      <w:lvlJc w:val="left"/>
      <w:pPr>
        <w:tabs>
          <w:tab w:val="num" w:pos="5760"/>
        </w:tabs>
        <w:ind w:left="5760" w:hanging="360"/>
      </w:pPr>
      <w:rPr>
        <w:rFonts w:ascii="Wingdings 2" w:hAnsi="Wingdings 2" w:hint="default"/>
      </w:rPr>
    </w:lvl>
    <w:lvl w:ilvl="8" w:tplc="D4E6F45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D715F9"/>
    <w:multiLevelType w:val="hybridMultilevel"/>
    <w:tmpl w:val="4DD07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150CB3"/>
    <w:multiLevelType w:val="hybridMultilevel"/>
    <w:tmpl w:val="E34C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960BB"/>
    <w:multiLevelType w:val="hybridMultilevel"/>
    <w:tmpl w:val="0A5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46709"/>
    <w:multiLevelType w:val="hybridMultilevel"/>
    <w:tmpl w:val="252098E2"/>
    <w:lvl w:ilvl="0" w:tplc="7DE8A53E">
      <w:start w:val="1"/>
      <w:numFmt w:val="bullet"/>
      <w:lvlText w:val=""/>
      <w:lvlJc w:val="left"/>
      <w:pPr>
        <w:tabs>
          <w:tab w:val="num" w:pos="720"/>
        </w:tabs>
        <w:ind w:left="720" w:hanging="360"/>
      </w:pPr>
      <w:rPr>
        <w:rFonts w:ascii="Wingdings 2" w:hAnsi="Wingdings 2" w:hint="default"/>
      </w:rPr>
    </w:lvl>
    <w:lvl w:ilvl="1" w:tplc="EC4A82CC" w:tentative="1">
      <w:start w:val="1"/>
      <w:numFmt w:val="bullet"/>
      <w:lvlText w:val=""/>
      <w:lvlJc w:val="left"/>
      <w:pPr>
        <w:tabs>
          <w:tab w:val="num" w:pos="1440"/>
        </w:tabs>
        <w:ind w:left="1440" w:hanging="360"/>
      </w:pPr>
      <w:rPr>
        <w:rFonts w:ascii="Wingdings 2" w:hAnsi="Wingdings 2" w:hint="default"/>
      </w:rPr>
    </w:lvl>
    <w:lvl w:ilvl="2" w:tplc="50787BEC" w:tentative="1">
      <w:start w:val="1"/>
      <w:numFmt w:val="bullet"/>
      <w:lvlText w:val=""/>
      <w:lvlJc w:val="left"/>
      <w:pPr>
        <w:tabs>
          <w:tab w:val="num" w:pos="2160"/>
        </w:tabs>
        <w:ind w:left="2160" w:hanging="360"/>
      </w:pPr>
      <w:rPr>
        <w:rFonts w:ascii="Wingdings 2" w:hAnsi="Wingdings 2" w:hint="default"/>
      </w:rPr>
    </w:lvl>
    <w:lvl w:ilvl="3" w:tplc="69CC3B54" w:tentative="1">
      <w:start w:val="1"/>
      <w:numFmt w:val="bullet"/>
      <w:lvlText w:val=""/>
      <w:lvlJc w:val="left"/>
      <w:pPr>
        <w:tabs>
          <w:tab w:val="num" w:pos="2880"/>
        </w:tabs>
        <w:ind w:left="2880" w:hanging="360"/>
      </w:pPr>
      <w:rPr>
        <w:rFonts w:ascii="Wingdings 2" w:hAnsi="Wingdings 2" w:hint="default"/>
      </w:rPr>
    </w:lvl>
    <w:lvl w:ilvl="4" w:tplc="671AE8EC" w:tentative="1">
      <w:start w:val="1"/>
      <w:numFmt w:val="bullet"/>
      <w:lvlText w:val=""/>
      <w:lvlJc w:val="left"/>
      <w:pPr>
        <w:tabs>
          <w:tab w:val="num" w:pos="3600"/>
        </w:tabs>
        <w:ind w:left="3600" w:hanging="360"/>
      </w:pPr>
      <w:rPr>
        <w:rFonts w:ascii="Wingdings 2" w:hAnsi="Wingdings 2" w:hint="default"/>
      </w:rPr>
    </w:lvl>
    <w:lvl w:ilvl="5" w:tplc="4FAAA7D6" w:tentative="1">
      <w:start w:val="1"/>
      <w:numFmt w:val="bullet"/>
      <w:lvlText w:val=""/>
      <w:lvlJc w:val="left"/>
      <w:pPr>
        <w:tabs>
          <w:tab w:val="num" w:pos="4320"/>
        </w:tabs>
        <w:ind w:left="4320" w:hanging="360"/>
      </w:pPr>
      <w:rPr>
        <w:rFonts w:ascii="Wingdings 2" w:hAnsi="Wingdings 2" w:hint="default"/>
      </w:rPr>
    </w:lvl>
    <w:lvl w:ilvl="6" w:tplc="4F46B102" w:tentative="1">
      <w:start w:val="1"/>
      <w:numFmt w:val="bullet"/>
      <w:lvlText w:val=""/>
      <w:lvlJc w:val="left"/>
      <w:pPr>
        <w:tabs>
          <w:tab w:val="num" w:pos="5040"/>
        </w:tabs>
        <w:ind w:left="5040" w:hanging="360"/>
      </w:pPr>
      <w:rPr>
        <w:rFonts w:ascii="Wingdings 2" w:hAnsi="Wingdings 2" w:hint="default"/>
      </w:rPr>
    </w:lvl>
    <w:lvl w:ilvl="7" w:tplc="47A4E1B6" w:tentative="1">
      <w:start w:val="1"/>
      <w:numFmt w:val="bullet"/>
      <w:lvlText w:val=""/>
      <w:lvlJc w:val="left"/>
      <w:pPr>
        <w:tabs>
          <w:tab w:val="num" w:pos="5760"/>
        </w:tabs>
        <w:ind w:left="5760" w:hanging="360"/>
      </w:pPr>
      <w:rPr>
        <w:rFonts w:ascii="Wingdings 2" w:hAnsi="Wingdings 2" w:hint="default"/>
      </w:rPr>
    </w:lvl>
    <w:lvl w:ilvl="8" w:tplc="B7165A8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A6667"/>
    <w:multiLevelType w:val="hybridMultilevel"/>
    <w:tmpl w:val="7A00B6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05A1A"/>
    <w:multiLevelType w:val="hybridMultilevel"/>
    <w:tmpl w:val="B39018F0"/>
    <w:lvl w:ilvl="0" w:tplc="F24000EE">
      <w:start w:val="1"/>
      <w:numFmt w:val="decimal"/>
      <w:lvlText w:val="%1."/>
      <w:lvlJc w:val="left"/>
      <w:pPr>
        <w:ind w:left="720" w:hanging="360"/>
      </w:pPr>
    </w:lvl>
    <w:lvl w:ilvl="1" w:tplc="1C821436">
      <w:start w:val="1"/>
      <w:numFmt w:val="lowerLetter"/>
      <w:lvlText w:val="%2."/>
      <w:lvlJc w:val="left"/>
      <w:pPr>
        <w:ind w:left="1440" w:hanging="360"/>
      </w:pPr>
    </w:lvl>
    <w:lvl w:ilvl="2" w:tplc="D05296B4">
      <w:start w:val="1"/>
      <w:numFmt w:val="lowerRoman"/>
      <w:lvlText w:val="%3."/>
      <w:lvlJc w:val="right"/>
      <w:pPr>
        <w:ind w:left="2160" w:hanging="180"/>
      </w:pPr>
    </w:lvl>
    <w:lvl w:ilvl="3" w:tplc="0CCAE18C">
      <w:start w:val="1"/>
      <w:numFmt w:val="decimal"/>
      <w:lvlText w:val="%4."/>
      <w:lvlJc w:val="left"/>
      <w:pPr>
        <w:ind w:left="2880" w:hanging="360"/>
      </w:pPr>
    </w:lvl>
    <w:lvl w:ilvl="4" w:tplc="66729874">
      <w:start w:val="1"/>
      <w:numFmt w:val="lowerLetter"/>
      <w:lvlText w:val="%5."/>
      <w:lvlJc w:val="left"/>
      <w:pPr>
        <w:ind w:left="3600" w:hanging="360"/>
      </w:pPr>
    </w:lvl>
    <w:lvl w:ilvl="5" w:tplc="4510EF64">
      <w:start w:val="1"/>
      <w:numFmt w:val="lowerRoman"/>
      <w:lvlText w:val="%6."/>
      <w:lvlJc w:val="right"/>
      <w:pPr>
        <w:ind w:left="4320" w:hanging="180"/>
      </w:pPr>
    </w:lvl>
    <w:lvl w:ilvl="6" w:tplc="73783D3A">
      <w:start w:val="1"/>
      <w:numFmt w:val="decimal"/>
      <w:lvlText w:val="%7."/>
      <w:lvlJc w:val="left"/>
      <w:pPr>
        <w:ind w:left="5040" w:hanging="360"/>
      </w:pPr>
    </w:lvl>
    <w:lvl w:ilvl="7" w:tplc="275A1078">
      <w:start w:val="1"/>
      <w:numFmt w:val="lowerLetter"/>
      <w:lvlText w:val="%8."/>
      <w:lvlJc w:val="left"/>
      <w:pPr>
        <w:ind w:left="5760" w:hanging="360"/>
      </w:pPr>
    </w:lvl>
    <w:lvl w:ilvl="8" w:tplc="070EFBAE">
      <w:start w:val="1"/>
      <w:numFmt w:val="lowerRoman"/>
      <w:lvlText w:val="%9."/>
      <w:lvlJc w:val="right"/>
      <w:pPr>
        <w:ind w:left="6480" w:hanging="180"/>
      </w:pPr>
    </w:lvl>
  </w:abstractNum>
  <w:abstractNum w:abstractNumId="8" w15:restartNumberingAfterBreak="0">
    <w:nsid w:val="144E16CB"/>
    <w:multiLevelType w:val="hybridMultilevel"/>
    <w:tmpl w:val="21D42E3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9" w15:restartNumberingAfterBreak="0">
    <w:nsid w:val="18425080"/>
    <w:multiLevelType w:val="hybridMultilevel"/>
    <w:tmpl w:val="AD24BC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F6744"/>
    <w:multiLevelType w:val="multilevel"/>
    <w:tmpl w:val="E9E20B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5238A5"/>
    <w:multiLevelType w:val="hybridMultilevel"/>
    <w:tmpl w:val="BEA67BA4"/>
    <w:lvl w:ilvl="0" w:tplc="DA2A1FAE">
      <w:start w:val="1"/>
      <w:numFmt w:val="bullet"/>
      <w:lvlText w:val=""/>
      <w:lvlJc w:val="left"/>
      <w:pPr>
        <w:tabs>
          <w:tab w:val="num" w:pos="720"/>
        </w:tabs>
        <w:ind w:left="720" w:hanging="360"/>
      </w:pPr>
      <w:rPr>
        <w:rFonts w:ascii="Wingdings 2" w:hAnsi="Wingdings 2" w:hint="default"/>
      </w:rPr>
    </w:lvl>
    <w:lvl w:ilvl="1" w:tplc="9C282A0A" w:tentative="1">
      <w:start w:val="1"/>
      <w:numFmt w:val="bullet"/>
      <w:lvlText w:val=""/>
      <w:lvlJc w:val="left"/>
      <w:pPr>
        <w:tabs>
          <w:tab w:val="num" w:pos="1440"/>
        </w:tabs>
        <w:ind w:left="1440" w:hanging="360"/>
      </w:pPr>
      <w:rPr>
        <w:rFonts w:ascii="Wingdings 2" w:hAnsi="Wingdings 2" w:hint="default"/>
      </w:rPr>
    </w:lvl>
    <w:lvl w:ilvl="2" w:tplc="4F6C305E" w:tentative="1">
      <w:start w:val="1"/>
      <w:numFmt w:val="bullet"/>
      <w:lvlText w:val=""/>
      <w:lvlJc w:val="left"/>
      <w:pPr>
        <w:tabs>
          <w:tab w:val="num" w:pos="2160"/>
        </w:tabs>
        <w:ind w:left="2160" w:hanging="360"/>
      </w:pPr>
      <w:rPr>
        <w:rFonts w:ascii="Wingdings 2" w:hAnsi="Wingdings 2" w:hint="default"/>
      </w:rPr>
    </w:lvl>
    <w:lvl w:ilvl="3" w:tplc="F5D8E4A0" w:tentative="1">
      <w:start w:val="1"/>
      <w:numFmt w:val="bullet"/>
      <w:lvlText w:val=""/>
      <w:lvlJc w:val="left"/>
      <w:pPr>
        <w:tabs>
          <w:tab w:val="num" w:pos="2880"/>
        </w:tabs>
        <w:ind w:left="2880" w:hanging="360"/>
      </w:pPr>
      <w:rPr>
        <w:rFonts w:ascii="Wingdings 2" w:hAnsi="Wingdings 2" w:hint="default"/>
      </w:rPr>
    </w:lvl>
    <w:lvl w:ilvl="4" w:tplc="8E140808" w:tentative="1">
      <w:start w:val="1"/>
      <w:numFmt w:val="bullet"/>
      <w:lvlText w:val=""/>
      <w:lvlJc w:val="left"/>
      <w:pPr>
        <w:tabs>
          <w:tab w:val="num" w:pos="3600"/>
        </w:tabs>
        <w:ind w:left="3600" w:hanging="360"/>
      </w:pPr>
      <w:rPr>
        <w:rFonts w:ascii="Wingdings 2" w:hAnsi="Wingdings 2" w:hint="default"/>
      </w:rPr>
    </w:lvl>
    <w:lvl w:ilvl="5" w:tplc="7C0C7180" w:tentative="1">
      <w:start w:val="1"/>
      <w:numFmt w:val="bullet"/>
      <w:lvlText w:val=""/>
      <w:lvlJc w:val="left"/>
      <w:pPr>
        <w:tabs>
          <w:tab w:val="num" w:pos="4320"/>
        </w:tabs>
        <w:ind w:left="4320" w:hanging="360"/>
      </w:pPr>
      <w:rPr>
        <w:rFonts w:ascii="Wingdings 2" w:hAnsi="Wingdings 2" w:hint="default"/>
      </w:rPr>
    </w:lvl>
    <w:lvl w:ilvl="6" w:tplc="98160AFC" w:tentative="1">
      <w:start w:val="1"/>
      <w:numFmt w:val="bullet"/>
      <w:lvlText w:val=""/>
      <w:lvlJc w:val="left"/>
      <w:pPr>
        <w:tabs>
          <w:tab w:val="num" w:pos="5040"/>
        </w:tabs>
        <w:ind w:left="5040" w:hanging="360"/>
      </w:pPr>
      <w:rPr>
        <w:rFonts w:ascii="Wingdings 2" w:hAnsi="Wingdings 2" w:hint="default"/>
      </w:rPr>
    </w:lvl>
    <w:lvl w:ilvl="7" w:tplc="E1DA175C" w:tentative="1">
      <w:start w:val="1"/>
      <w:numFmt w:val="bullet"/>
      <w:lvlText w:val=""/>
      <w:lvlJc w:val="left"/>
      <w:pPr>
        <w:tabs>
          <w:tab w:val="num" w:pos="5760"/>
        </w:tabs>
        <w:ind w:left="5760" w:hanging="360"/>
      </w:pPr>
      <w:rPr>
        <w:rFonts w:ascii="Wingdings 2" w:hAnsi="Wingdings 2" w:hint="default"/>
      </w:rPr>
    </w:lvl>
    <w:lvl w:ilvl="8" w:tplc="6B724DB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C61638"/>
    <w:multiLevelType w:val="multilevel"/>
    <w:tmpl w:val="11A2E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966868"/>
    <w:multiLevelType w:val="hybridMultilevel"/>
    <w:tmpl w:val="32C4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10B6F"/>
    <w:multiLevelType w:val="hybridMultilevel"/>
    <w:tmpl w:val="89B0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E15EA8"/>
    <w:multiLevelType w:val="multilevel"/>
    <w:tmpl w:val="28409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770A3A"/>
    <w:multiLevelType w:val="multilevel"/>
    <w:tmpl w:val="24B8F1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807D4A"/>
    <w:multiLevelType w:val="multilevel"/>
    <w:tmpl w:val="851CE5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934C2"/>
    <w:multiLevelType w:val="hybridMultilevel"/>
    <w:tmpl w:val="48E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620BB"/>
    <w:multiLevelType w:val="hybridMultilevel"/>
    <w:tmpl w:val="CF9E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D0249"/>
    <w:multiLevelType w:val="multilevel"/>
    <w:tmpl w:val="BD286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312141"/>
    <w:multiLevelType w:val="hybridMultilevel"/>
    <w:tmpl w:val="CE3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85C64"/>
    <w:multiLevelType w:val="hybridMultilevel"/>
    <w:tmpl w:val="856AB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C2091"/>
    <w:multiLevelType w:val="multilevel"/>
    <w:tmpl w:val="105ABC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901806"/>
    <w:multiLevelType w:val="hybridMultilevel"/>
    <w:tmpl w:val="C1E0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E7C1F"/>
    <w:multiLevelType w:val="hybridMultilevel"/>
    <w:tmpl w:val="29FC25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80015B"/>
    <w:multiLevelType w:val="hybridMultilevel"/>
    <w:tmpl w:val="762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D301F"/>
    <w:multiLevelType w:val="multilevel"/>
    <w:tmpl w:val="AC1E9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976990"/>
    <w:multiLevelType w:val="hybridMultilevel"/>
    <w:tmpl w:val="EB1C4CFC"/>
    <w:lvl w:ilvl="0" w:tplc="F1865552">
      <w:start w:val="1"/>
      <w:numFmt w:val="bullet"/>
      <w:lvlText w:val=""/>
      <w:lvlJc w:val="left"/>
      <w:pPr>
        <w:tabs>
          <w:tab w:val="num" w:pos="720"/>
        </w:tabs>
        <w:ind w:left="720" w:hanging="360"/>
      </w:pPr>
      <w:rPr>
        <w:rFonts w:ascii="Wingdings 2" w:hAnsi="Wingdings 2" w:hint="default"/>
      </w:rPr>
    </w:lvl>
    <w:lvl w:ilvl="1" w:tplc="B4083486" w:tentative="1">
      <w:start w:val="1"/>
      <w:numFmt w:val="bullet"/>
      <w:lvlText w:val=""/>
      <w:lvlJc w:val="left"/>
      <w:pPr>
        <w:tabs>
          <w:tab w:val="num" w:pos="1440"/>
        </w:tabs>
        <w:ind w:left="1440" w:hanging="360"/>
      </w:pPr>
      <w:rPr>
        <w:rFonts w:ascii="Wingdings 2" w:hAnsi="Wingdings 2" w:hint="default"/>
      </w:rPr>
    </w:lvl>
    <w:lvl w:ilvl="2" w:tplc="67B4E8B0" w:tentative="1">
      <w:start w:val="1"/>
      <w:numFmt w:val="bullet"/>
      <w:lvlText w:val=""/>
      <w:lvlJc w:val="left"/>
      <w:pPr>
        <w:tabs>
          <w:tab w:val="num" w:pos="2160"/>
        </w:tabs>
        <w:ind w:left="2160" w:hanging="360"/>
      </w:pPr>
      <w:rPr>
        <w:rFonts w:ascii="Wingdings 2" w:hAnsi="Wingdings 2" w:hint="default"/>
      </w:rPr>
    </w:lvl>
    <w:lvl w:ilvl="3" w:tplc="5142A670" w:tentative="1">
      <w:start w:val="1"/>
      <w:numFmt w:val="bullet"/>
      <w:lvlText w:val=""/>
      <w:lvlJc w:val="left"/>
      <w:pPr>
        <w:tabs>
          <w:tab w:val="num" w:pos="2880"/>
        </w:tabs>
        <w:ind w:left="2880" w:hanging="360"/>
      </w:pPr>
      <w:rPr>
        <w:rFonts w:ascii="Wingdings 2" w:hAnsi="Wingdings 2" w:hint="default"/>
      </w:rPr>
    </w:lvl>
    <w:lvl w:ilvl="4" w:tplc="940895B8" w:tentative="1">
      <w:start w:val="1"/>
      <w:numFmt w:val="bullet"/>
      <w:lvlText w:val=""/>
      <w:lvlJc w:val="left"/>
      <w:pPr>
        <w:tabs>
          <w:tab w:val="num" w:pos="3600"/>
        </w:tabs>
        <w:ind w:left="3600" w:hanging="360"/>
      </w:pPr>
      <w:rPr>
        <w:rFonts w:ascii="Wingdings 2" w:hAnsi="Wingdings 2" w:hint="default"/>
      </w:rPr>
    </w:lvl>
    <w:lvl w:ilvl="5" w:tplc="390A9654" w:tentative="1">
      <w:start w:val="1"/>
      <w:numFmt w:val="bullet"/>
      <w:lvlText w:val=""/>
      <w:lvlJc w:val="left"/>
      <w:pPr>
        <w:tabs>
          <w:tab w:val="num" w:pos="4320"/>
        </w:tabs>
        <w:ind w:left="4320" w:hanging="360"/>
      </w:pPr>
      <w:rPr>
        <w:rFonts w:ascii="Wingdings 2" w:hAnsi="Wingdings 2" w:hint="default"/>
      </w:rPr>
    </w:lvl>
    <w:lvl w:ilvl="6" w:tplc="C0086F68" w:tentative="1">
      <w:start w:val="1"/>
      <w:numFmt w:val="bullet"/>
      <w:lvlText w:val=""/>
      <w:lvlJc w:val="left"/>
      <w:pPr>
        <w:tabs>
          <w:tab w:val="num" w:pos="5040"/>
        </w:tabs>
        <w:ind w:left="5040" w:hanging="360"/>
      </w:pPr>
      <w:rPr>
        <w:rFonts w:ascii="Wingdings 2" w:hAnsi="Wingdings 2" w:hint="default"/>
      </w:rPr>
    </w:lvl>
    <w:lvl w:ilvl="7" w:tplc="5252AAB2" w:tentative="1">
      <w:start w:val="1"/>
      <w:numFmt w:val="bullet"/>
      <w:lvlText w:val=""/>
      <w:lvlJc w:val="left"/>
      <w:pPr>
        <w:tabs>
          <w:tab w:val="num" w:pos="5760"/>
        </w:tabs>
        <w:ind w:left="5760" w:hanging="360"/>
      </w:pPr>
      <w:rPr>
        <w:rFonts w:ascii="Wingdings 2" w:hAnsi="Wingdings 2" w:hint="default"/>
      </w:rPr>
    </w:lvl>
    <w:lvl w:ilvl="8" w:tplc="E6807EB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92E5441"/>
    <w:multiLevelType w:val="multilevel"/>
    <w:tmpl w:val="FBB638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630E33"/>
    <w:multiLevelType w:val="hybridMultilevel"/>
    <w:tmpl w:val="E45C4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C653AC"/>
    <w:multiLevelType w:val="hybridMultilevel"/>
    <w:tmpl w:val="CC686C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2" w15:restartNumberingAfterBreak="0">
    <w:nsid w:val="72EA4286"/>
    <w:multiLevelType w:val="multilevel"/>
    <w:tmpl w:val="7BACF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A145EE"/>
    <w:multiLevelType w:val="hybridMultilevel"/>
    <w:tmpl w:val="0B84111E"/>
    <w:lvl w:ilvl="0" w:tplc="F508D986">
      <w:start w:val="1"/>
      <w:numFmt w:val="bullet"/>
      <w:lvlText w:val=""/>
      <w:lvlJc w:val="left"/>
      <w:pPr>
        <w:tabs>
          <w:tab w:val="num" w:pos="720"/>
        </w:tabs>
        <w:ind w:left="720" w:hanging="360"/>
      </w:pPr>
      <w:rPr>
        <w:rFonts w:ascii="Wingdings 2" w:hAnsi="Wingdings 2" w:hint="default"/>
      </w:rPr>
    </w:lvl>
    <w:lvl w:ilvl="1" w:tplc="85C8BFE6" w:tentative="1">
      <w:start w:val="1"/>
      <w:numFmt w:val="bullet"/>
      <w:lvlText w:val=""/>
      <w:lvlJc w:val="left"/>
      <w:pPr>
        <w:tabs>
          <w:tab w:val="num" w:pos="1440"/>
        </w:tabs>
        <w:ind w:left="1440" w:hanging="360"/>
      </w:pPr>
      <w:rPr>
        <w:rFonts w:ascii="Wingdings 2" w:hAnsi="Wingdings 2" w:hint="default"/>
      </w:rPr>
    </w:lvl>
    <w:lvl w:ilvl="2" w:tplc="6326455C" w:tentative="1">
      <w:start w:val="1"/>
      <w:numFmt w:val="bullet"/>
      <w:lvlText w:val=""/>
      <w:lvlJc w:val="left"/>
      <w:pPr>
        <w:tabs>
          <w:tab w:val="num" w:pos="2160"/>
        </w:tabs>
        <w:ind w:left="2160" w:hanging="360"/>
      </w:pPr>
      <w:rPr>
        <w:rFonts w:ascii="Wingdings 2" w:hAnsi="Wingdings 2" w:hint="default"/>
      </w:rPr>
    </w:lvl>
    <w:lvl w:ilvl="3" w:tplc="68A278FA" w:tentative="1">
      <w:start w:val="1"/>
      <w:numFmt w:val="bullet"/>
      <w:lvlText w:val=""/>
      <w:lvlJc w:val="left"/>
      <w:pPr>
        <w:tabs>
          <w:tab w:val="num" w:pos="2880"/>
        </w:tabs>
        <w:ind w:left="2880" w:hanging="360"/>
      </w:pPr>
      <w:rPr>
        <w:rFonts w:ascii="Wingdings 2" w:hAnsi="Wingdings 2" w:hint="default"/>
      </w:rPr>
    </w:lvl>
    <w:lvl w:ilvl="4" w:tplc="94E21E1C" w:tentative="1">
      <w:start w:val="1"/>
      <w:numFmt w:val="bullet"/>
      <w:lvlText w:val=""/>
      <w:lvlJc w:val="left"/>
      <w:pPr>
        <w:tabs>
          <w:tab w:val="num" w:pos="3600"/>
        </w:tabs>
        <w:ind w:left="3600" w:hanging="360"/>
      </w:pPr>
      <w:rPr>
        <w:rFonts w:ascii="Wingdings 2" w:hAnsi="Wingdings 2" w:hint="default"/>
      </w:rPr>
    </w:lvl>
    <w:lvl w:ilvl="5" w:tplc="7C8C6C32" w:tentative="1">
      <w:start w:val="1"/>
      <w:numFmt w:val="bullet"/>
      <w:lvlText w:val=""/>
      <w:lvlJc w:val="left"/>
      <w:pPr>
        <w:tabs>
          <w:tab w:val="num" w:pos="4320"/>
        </w:tabs>
        <w:ind w:left="4320" w:hanging="360"/>
      </w:pPr>
      <w:rPr>
        <w:rFonts w:ascii="Wingdings 2" w:hAnsi="Wingdings 2" w:hint="default"/>
      </w:rPr>
    </w:lvl>
    <w:lvl w:ilvl="6" w:tplc="58368B48" w:tentative="1">
      <w:start w:val="1"/>
      <w:numFmt w:val="bullet"/>
      <w:lvlText w:val=""/>
      <w:lvlJc w:val="left"/>
      <w:pPr>
        <w:tabs>
          <w:tab w:val="num" w:pos="5040"/>
        </w:tabs>
        <w:ind w:left="5040" w:hanging="360"/>
      </w:pPr>
      <w:rPr>
        <w:rFonts w:ascii="Wingdings 2" w:hAnsi="Wingdings 2" w:hint="default"/>
      </w:rPr>
    </w:lvl>
    <w:lvl w:ilvl="7" w:tplc="E362EA7A" w:tentative="1">
      <w:start w:val="1"/>
      <w:numFmt w:val="bullet"/>
      <w:lvlText w:val=""/>
      <w:lvlJc w:val="left"/>
      <w:pPr>
        <w:tabs>
          <w:tab w:val="num" w:pos="5760"/>
        </w:tabs>
        <w:ind w:left="5760" w:hanging="360"/>
      </w:pPr>
      <w:rPr>
        <w:rFonts w:ascii="Wingdings 2" w:hAnsi="Wingdings 2" w:hint="default"/>
      </w:rPr>
    </w:lvl>
    <w:lvl w:ilvl="8" w:tplc="EF16A0C8" w:tentative="1">
      <w:start w:val="1"/>
      <w:numFmt w:val="bullet"/>
      <w:lvlText w:val=""/>
      <w:lvlJc w:val="left"/>
      <w:pPr>
        <w:tabs>
          <w:tab w:val="num" w:pos="6480"/>
        </w:tabs>
        <w:ind w:left="6480" w:hanging="360"/>
      </w:pPr>
      <w:rPr>
        <w:rFonts w:ascii="Wingdings 2" w:hAnsi="Wingdings 2" w:hint="default"/>
      </w:rPr>
    </w:lvl>
  </w:abstractNum>
  <w:num w:numId="1" w16cid:durableId="356850567">
    <w:abstractNumId w:val="15"/>
  </w:num>
  <w:num w:numId="2" w16cid:durableId="2028673656">
    <w:abstractNumId w:val="3"/>
  </w:num>
  <w:num w:numId="3" w16cid:durableId="2068187357">
    <w:abstractNumId w:val="2"/>
  </w:num>
  <w:num w:numId="4" w16cid:durableId="346099482">
    <w:abstractNumId w:val="7"/>
  </w:num>
  <w:num w:numId="5" w16cid:durableId="303436336">
    <w:abstractNumId w:val="24"/>
  </w:num>
  <w:num w:numId="6" w16cid:durableId="1614626301">
    <w:abstractNumId w:val="4"/>
  </w:num>
  <w:num w:numId="7" w16cid:durableId="2084524443">
    <w:abstractNumId w:val="0"/>
  </w:num>
  <w:num w:numId="8" w16cid:durableId="2126851132">
    <w:abstractNumId w:val="13"/>
  </w:num>
  <w:num w:numId="9" w16cid:durableId="1680965463">
    <w:abstractNumId w:val="8"/>
  </w:num>
  <w:num w:numId="10" w16cid:durableId="1317491805">
    <w:abstractNumId w:val="9"/>
  </w:num>
  <w:num w:numId="11" w16cid:durableId="1631784880">
    <w:abstractNumId w:val="19"/>
  </w:num>
  <w:num w:numId="12" w16cid:durableId="1226910117">
    <w:abstractNumId w:val="20"/>
  </w:num>
  <w:num w:numId="13" w16cid:durableId="1404641708">
    <w:abstractNumId w:val="25"/>
  </w:num>
  <w:num w:numId="14" w16cid:durableId="7678855">
    <w:abstractNumId w:val="21"/>
  </w:num>
  <w:num w:numId="15" w16cid:durableId="1564019919">
    <w:abstractNumId w:val="27"/>
  </w:num>
  <w:num w:numId="16" w16cid:durableId="2134782366">
    <w:abstractNumId w:val="30"/>
  </w:num>
  <w:num w:numId="17" w16cid:durableId="1940597353">
    <w:abstractNumId w:val="17"/>
  </w:num>
  <w:num w:numId="18" w16cid:durableId="1279751555">
    <w:abstractNumId w:val="28"/>
  </w:num>
  <w:num w:numId="19" w16cid:durableId="1979339522">
    <w:abstractNumId w:val="14"/>
  </w:num>
  <w:num w:numId="20" w16cid:durableId="1646550414">
    <w:abstractNumId w:val="1"/>
  </w:num>
  <w:num w:numId="21" w16cid:durableId="2059745281">
    <w:abstractNumId w:val="29"/>
  </w:num>
  <w:num w:numId="22" w16cid:durableId="1518695828">
    <w:abstractNumId w:val="11"/>
  </w:num>
  <w:num w:numId="23" w16cid:durableId="1371497005">
    <w:abstractNumId w:val="5"/>
  </w:num>
  <w:num w:numId="24" w16cid:durableId="98263381">
    <w:abstractNumId w:val="32"/>
  </w:num>
  <w:num w:numId="25" w16cid:durableId="1647279951">
    <w:abstractNumId w:val="16"/>
  </w:num>
  <w:num w:numId="26" w16cid:durableId="1923031156">
    <w:abstractNumId w:val="33"/>
  </w:num>
  <w:num w:numId="27" w16cid:durableId="675883215">
    <w:abstractNumId w:val="26"/>
  </w:num>
  <w:num w:numId="28" w16cid:durableId="332488175">
    <w:abstractNumId w:val="6"/>
  </w:num>
  <w:num w:numId="29" w16cid:durableId="845167944">
    <w:abstractNumId w:val="23"/>
  </w:num>
  <w:num w:numId="30" w16cid:durableId="243103862">
    <w:abstractNumId w:val="31"/>
  </w:num>
  <w:num w:numId="31" w16cid:durableId="1680545299">
    <w:abstractNumId w:val="10"/>
  </w:num>
  <w:num w:numId="32" w16cid:durableId="1186481906">
    <w:abstractNumId w:val="12"/>
  </w:num>
  <w:num w:numId="33" w16cid:durableId="373970020">
    <w:abstractNumId w:val="18"/>
  </w:num>
  <w:num w:numId="34" w16cid:durableId="1597857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56"/>
    <w:rsid w:val="00000D5C"/>
    <w:rsid w:val="000037FC"/>
    <w:rsid w:val="0000457B"/>
    <w:rsid w:val="000062CD"/>
    <w:rsid w:val="00007E69"/>
    <w:rsid w:val="00007FE0"/>
    <w:rsid w:val="000110AB"/>
    <w:rsid w:val="0001153E"/>
    <w:rsid w:val="000115F3"/>
    <w:rsid w:val="0001250D"/>
    <w:rsid w:val="000150C8"/>
    <w:rsid w:val="00016DDA"/>
    <w:rsid w:val="000175C9"/>
    <w:rsid w:val="0002058B"/>
    <w:rsid w:val="000267FE"/>
    <w:rsid w:val="00031D1A"/>
    <w:rsid w:val="0003741C"/>
    <w:rsid w:val="00037DAC"/>
    <w:rsid w:val="0004071B"/>
    <w:rsid w:val="00044EAA"/>
    <w:rsid w:val="00046798"/>
    <w:rsid w:val="00046A5C"/>
    <w:rsid w:val="00046BAE"/>
    <w:rsid w:val="00051CC7"/>
    <w:rsid w:val="000538DF"/>
    <w:rsid w:val="000554AD"/>
    <w:rsid w:val="00055B4D"/>
    <w:rsid w:val="00056618"/>
    <w:rsid w:val="00062C61"/>
    <w:rsid w:val="00062CB7"/>
    <w:rsid w:val="00062DF7"/>
    <w:rsid w:val="00066EDA"/>
    <w:rsid w:val="0006725F"/>
    <w:rsid w:val="00074972"/>
    <w:rsid w:val="00074B58"/>
    <w:rsid w:val="000757DD"/>
    <w:rsid w:val="00077496"/>
    <w:rsid w:val="000847DE"/>
    <w:rsid w:val="000868C4"/>
    <w:rsid w:val="000962BA"/>
    <w:rsid w:val="000A0B86"/>
    <w:rsid w:val="000A17A8"/>
    <w:rsid w:val="000A23DB"/>
    <w:rsid w:val="000A345E"/>
    <w:rsid w:val="000A373A"/>
    <w:rsid w:val="000A3EFD"/>
    <w:rsid w:val="000A5DDD"/>
    <w:rsid w:val="000A6CE4"/>
    <w:rsid w:val="000B1B08"/>
    <w:rsid w:val="000B3673"/>
    <w:rsid w:val="000B3778"/>
    <w:rsid w:val="000B509A"/>
    <w:rsid w:val="000B6413"/>
    <w:rsid w:val="000C004D"/>
    <w:rsid w:val="000C1164"/>
    <w:rsid w:val="000C44F0"/>
    <w:rsid w:val="000D4108"/>
    <w:rsid w:val="000D53AE"/>
    <w:rsid w:val="000D5739"/>
    <w:rsid w:val="000D576E"/>
    <w:rsid w:val="000E0FD3"/>
    <w:rsid w:val="000E2469"/>
    <w:rsid w:val="000E68EF"/>
    <w:rsid w:val="000E6F8B"/>
    <w:rsid w:val="000E741E"/>
    <w:rsid w:val="000E7E23"/>
    <w:rsid w:val="000F1AA6"/>
    <w:rsid w:val="000F2092"/>
    <w:rsid w:val="000F2475"/>
    <w:rsid w:val="000F5658"/>
    <w:rsid w:val="000F57D9"/>
    <w:rsid w:val="000F6A94"/>
    <w:rsid w:val="000F7B1E"/>
    <w:rsid w:val="00101313"/>
    <w:rsid w:val="001028D3"/>
    <w:rsid w:val="001030DD"/>
    <w:rsid w:val="001055B8"/>
    <w:rsid w:val="00105B3A"/>
    <w:rsid w:val="001113AA"/>
    <w:rsid w:val="001122A2"/>
    <w:rsid w:val="00113B92"/>
    <w:rsid w:val="00114025"/>
    <w:rsid w:val="00115AA4"/>
    <w:rsid w:val="00115FA4"/>
    <w:rsid w:val="00120691"/>
    <w:rsid w:val="00120DA3"/>
    <w:rsid w:val="00121717"/>
    <w:rsid w:val="0012611F"/>
    <w:rsid w:val="00127153"/>
    <w:rsid w:val="00130767"/>
    <w:rsid w:val="00131BA3"/>
    <w:rsid w:val="00133114"/>
    <w:rsid w:val="00133835"/>
    <w:rsid w:val="00133EA5"/>
    <w:rsid w:val="001368BF"/>
    <w:rsid w:val="00136F93"/>
    <w:rsid w:val="00141A11"/>
    <w:rsid w:val="001421B6"/>
    <w:rsid w:val="0014304B"/>
    <w:rsid w:val="00143630"/>
    <w:rsid w:val="001437BF"/>
    <w:rsid w:val="00145423"/>
    <w:rsid w:val="001454C1"/>
    <w:rsid w:val="0014643A"/>
    <w:rsid w:val="00151BB8"/>
    <w:rsid w:val="00153F59"/>
    <w:rsid w:val="00154259"/>
    <w:rsid w:val="00154664"/>
    <w:rsid w:val="0015521A"/>
    <w:rsid w:val="001552B3"/>
    <w:rsid w:val="00156129"/>
    <w:rsid w:val="00157529"/>
    <w:rsid w:val="001601EA"/>
    <w:rsid w:val="00160B8A"/>
    <w:rsid w:val="00165644"/>
    <w:rsid w:val="00170C51"/>
    <w:rsid w:val="00174208"/>
    <w:rsid w:val="00175F18"/>
    <w:rsid w:val="00177159"/>
    <w:rsid w:val="00177C5B"/>
    <w:rsid w:val="001809A7"/>
    <w:rsid w:val="001809E6"/>
    <w:rsid w:val="00181352"/>
    <w:rsid w:val="00183FF0"/>
    <w:rsid w:val="00190088"/>
    <w:rsid w:val="0019022B"/>
    <w:rsid w:val="0019217A"/>
    <w:rsid w:val="00192939"/>
    <w:rsid w:val="00193437"/>
    <w:rsid w:val="00193A23"/>
    <w:rsid w:val="001959AD"/>
    <w:rsid w:val="001962A2"/>
    <w:rsid w:val="001969BB"/>
    <w:rsid w:val="00197EBE"/>
    <w:rsid w:val="001A118D"/>
    <w:rsid w:val="001A1412"/>
    <w:rsid w:val="001A5A6D"/>
    <w:rsid w:val="001A6EA6"/>
    <w:rsid w:val="001A7858"/>
    <w:rsid w:val="001B057C"/>
    <w:rsid w:val="001C13AA"/>
    <w:rsid w:val="001C1BAD"/>
    <w:rsid w:val="001C67CC"/>
    <w:rsid w:val="001D0358"/>
    <w:rsid w:val="001D115E"/>
    <w:rsid w:val="001D3040"/>
    <w:rsid w:val="001D3D3B"/>
    <w:rsid w:val="001D6DC6"/>
    <w:rsid w:val="001E0661"/>
    <w:rsid w:val="001E2C48"/>
    <w:rsid w:val="001E56E4"/>
    <w:rsid w:val="001E6B74"/>
    <w:rsid w:val="001E75DD"/>
    <w:rsid w:val="001F0882"/>
    <w:rsid w:val="001F3C11"/>
    <w:rsid w:val="001F461D"/>
    <w:rsid w:val="001F483C"/>
    <w:rsid w:val="001F65C1"/>
    <w:rsid w:val="001F7984"/>
    <w:rsid w:val="00202F65"/>
    <w:rsid w:val="002034D1"/>
    <w:rsid w:val="002051B2"/>
    <w:rsid w:val="002065F7"/>
    <w:rsid w:val="0020687A"/>
    <w:rsid w:val="00206A8E"/>
    <w:rsid w:val="00211995"/>
    <w:rsid w:val="0021376D"/>
    <w:rsid w:val="002137C4"/>
    <w:rsid w:val="0022036B"/>
    <w:rsid w:val="002214DB"/>
    <w:rsid w:val="002241F3"/>
    <w:rsid w:val="00225009"/>
    <w:rsid w:val="0022688D"/>
    <w:rsid w:val="002272C5"/>
    <w:rsid w:val="00230B86"/>
    <w:rsid w:val="00234382"/>
    <w:rsid w:val="00236133"/>
    <w:rsid w:val="00236B59"/>
    <w:rsid w:val="00240CE1"/>
    <w:rsid w:val="0024192C"/>
    <w:rsid w:val="0024302B"/>
    <w:rsid w:val="00244F74"/>
    <w:rsid w:val="00245485"/>
    <w:rsid w:val="00245A60"/>
    <w:rsid w:val="002511E9"/>
    <w:rsid w:val="00256C01"/>
    <w:rsid w:val="00257C51"/>
    <w:rsid w:val="00265F8A"/>
    <w:rsid w:val="002667F8"/>
    <w:rsid w:val="00271A9E"/>
    <w:rsid w:val="00271E35"/>
    <w:rsid w:val="00273B03"/>
    <w:rsid w:val="002759D6"/>
    <w:rsid w:val="0027740A"/>
    <w:rsid w:val="002777FC"/>
    <w:rsid w:val="0028004F"/>
    <w:rsid w:val="00280618"/>
    <w:rsid w:val="0028228C"/>
    <w:rsid w:val="00284077"/>
    <w:rsid w:val="0028458B"/>
    <w:rsid w:val="002847AD"/>
    <w:rsid w:val="002919F2"/>
    <w:rsid w:val="00292DF5"/>
    <w:rsid w:val="00292F36"/>
    <w:rsid w:val="00293157"/>
    <w:rsid w:val="002A155D"/>
    <w:rsid w:val="002A4BDB"/>
    <w:rsid w:val="002A6B91"/>
    <w:rsid w:val="002A7056"/>
    <w:rsid w:val="002A7A80"/>
    <w:rsid w:val="002A7C38"/>
    <w:rsid w:val="002B0E9A"/>
    <w:rsid w:val="002B2185"/>
    <w:rsid w:val="002B22A8"/>
    <w:rsid w:val="002B2A62"/>
    <w:rsid w:val="002B2E59"/>
    <w:rsid w:val="002B32AA"/>
    <w:rsid w:val="002B3F5B"/>
    <w:rsid w:val="002B6DB1"/>
    <w:rsid w:val="002C2404"/>
    <w:rsid w:val="002D46EA"/>
    <w:rsid w:val="002D503C"/>
    <w:rsid w:val="002D5A46"/>
    <w:rsid w:val="002D6A24"/>
    <w:rsid w:val="002D796E"/>
    <w:rsid w:val="002E249D"/>
    <w:rsid w:val="002E3441"/>
    <w:rsid w:val="002E42E8"/>
    <w:rsid w:val="002E60A0"/>
    <w:rsid w:val="002E756E"/>
    <w:rsid w:val="002F37A9"/>
    <w:rsid w:val="002F5683"/>
    <w:rsid w:val="002F5D1A"/>
    <w:rsid w:val="002F6AB8"/>
    <w:rsid w:val="00301A64"/>
    <w:rsid w:val="0030262A"/>
    <w:rsid w:val="00303212"/>
    <w:rsid w:val="0030464D"/>
    <w:rsid w:val="00304F4D"/>
    <w:rsid w:val="00306820"/>
    <w:rsid w:val="00310E41"/>
    <w:rsid w:val="003165E9"/>
    <w:rsid w:val="003166C9"/>
    <w:rsid w:val="00320476"/>
    <w:rsid w:val="00321189"/>
    <w:rsid w:val="00323375"/>
    <w:rsid w:val="00323DE5"/>
    <w:rsid w:val="00325E91"/>
    <w:rsid w:val="00327019"/>
    <w:rsid w:val="00327693"/>
    <w:rsid w:val="003309C1"/>
    <w:rsid w:val="00331D75"/>
    <w:rsid w:val="00336957"/>
    <w:rsid w:val="0033721B"/>
    <w:rsid w:val="00337652"/>
    <w:rsid w:val="00340482"/>
    <w:rsid w:val="00341D78"/>
    <w:rsid w:val="0034356B"/>
    <w:rsid w:val="00344D42"/>
    <w:rsid w:val="00345EE7"/>
    <w:rsid w:val="00346548"/>
    <w:rsid w:val="00347467"/>
    <w:rsid w:val="00350D59"/>
    <w:rsid w:val="00351DF8"/>
    <w:rsid w:val="00352070"/>
    <w:rsid w:val="003536BE"/>
    <w:rsid w:val="00353B8C"/>
    <w:rsid w:val="003542B3"/>
    <w:rsid w:val="00354D15"/>
    <w:rsid w:val="0035724F"/>
    <w:rsid w:val="0036000E"/>
    <w:rsid w:val="00361DC0"/>
    <w:rsid w:val="00364590"/>
    <w:rsid w:val="003653A9"/>
    <w:rsid w:val="00366D15"/>
    <w:rsid w:val="0037180C"/>
    <w:rsid w:val="0037191D"/>
    <w:rsid w:val="0037763D"/>
    <w:rsid w:val="003819F5"/>
    <w:rsid w:val="00386D0F"/>
    <w:rsid w:val="0039059A"/>
    <w:rsid w:val="003909C9"/>
    <w:rsid w:val="003922C7"/>
    <w:rsid w:val="00392ED5"/>
    <w:rsid w:val="003936FE"/>
    <w:rsid w:val="003A2251"/>
    <w:rsid w:val="003A2FD2"/>
    <w:rsid w:val="003A5AF9"/>
    <w:rsid w:val="003A64BD"/>
    <w:rsid w:val="003A74FE"/>
    <w:rsid w:val="003B0177"/>
    <w:rsid w:val="003B1118"/>
    <w:rsid w:val="003B6CA6"/>
    <w:rsid w:val="003C0CCF"/>
    <w:rsid w:val="003C3C62"/>
    <w:rsid w:val="003C577B"/>
    <w:rsid w:val="003C588F"/>
    <w:rsid w:val="003D1769"/>
    <w:rsid w:val="003D2E97"/>
    <w:rsid w:val="003D35E5"/>
    <w:rsid w:val="003D4912"/>
    <w:rsid w:val="003D4D79"/>
    <w:rsid w:val="003E13C8"/>
    <w:rsid w:val="003E1E82"/>
    <w:rsid w:val="003E32FA"/>
    <w:rsid w:val="003E3CC4"/>
    <w:rsid w:val="003F0AA8"/>
    <w:rsid w:val="003F1B22"/>
    <w:rsid w:val="003F392C"/>
    <w:rsid w:val="00402C6B"/>
    <w:rsid w:val="004037F9"/>
    <w:rsid w:val="00406C89"/>
    <w:rsid w:val="00412E52"/>
    <w:rsid w:val="00413E07"/>
    <w:rsid w:val="004162A9"/>
    <w:rsid w:val="00417AF1"/>
    <w:rsid w:val="00420784"/>
    <w:rsid w:val="0042143D"/>
    <w:rsid w:val="0042169D"/>
    <w:rsid w:val="004278A2"/>
    <w:rsid w:val="00430852"/>
    <w:rsid w:val="0043243C"/>
    <w:rsid w:val="004327D6"/>
    <w:rsid w:val="00433626"/>
    <w:rsid w:val="00434666"/>
    <w:rsid w:val="00435965"/>
    <w:rsid w:val="00436BD9"/>
    <w:rsid w:val="0043782C"/>
    <w:rsid w:val="00443EA2"/>
    <w:rsid w:val="004455B8"/>
    <w:rsid w:val="00445C6E"/>
    <w:rsid w:val="0044676E"/>
    <w:rsid w:val="00450DF9"/>
    <w:rsid w:val="00451BFD"/>
    <w:rsid w:val="00456073"/>
    <w:rsid w:val="004566F3"/>
    <w:rsid w:val="00456BDB"/>
    <w:rsid w:val="00457F2B"/>
    <w:rsid w:val="00464E4E"/>
    <w:rsid w:val="00465771"/>
    <w:rsid w:val="00466AC9"/>
    <w:rsid w:val="004676E9"/>
    <w:rsid w:val="004678D1"/>
    <w:rsid w:val="00467D93"/>
    <w:rsid w:val="00472E39"/>
    <w:rsid w:val="00480408"/>
    <w:rsid w:val="004834F5"/>
    <w:rsid w:val="004838D9"/>
    <w:rsid w:val="004853FE"/>
    <w:rsid w:val="0048614F"/>
    <w:rsid w:val="00490921"/>
    <w:rsid w:val="00491DFC"/>
    <w:rsid w:val="00491F66"/>
    <w:rsid w:val="004922E8"/>
    <w:rsid w:val="00493030"/>
    <w:rsid w:val="004A079B"/>
    <w:rsid w:val="004A20AD"/>
    <w:rsid w:val="004A407B"/>
    <w:rsid w:val="004A5768"/>
    <w:rsid w:val="004A6527"/>
    <w:rsid w:val="004A716C"/>
    <w:rsid w:val="004B1B6C"/>
    <w:rsid w:val="004B26BC"/>
    <w:rsid w:val="004B4201"/>
    <w:rsid w:val="004B52B8"/>
    <w:rsid w:val="004B59EC"/>
    <w:rsid w:val="004B5D0D"/>
    <w:rsid w:val="004B650F"/>
    <w:rsid w:val="004B6E23"/>
    <w:rsid w:val="004B7461"/>
    <w:rsid w:val="004B79F6"/>
    <w:rsid w:val="004C21F6"/>
    <w:rsid w:val="004D1091"/>
    <w:rsid w:val="004D376C"/>
    <w:rsid w:val="004D443C"/>
    <w:rsid w:val="004D67D6"/>
    <w:rsid w:val="004E4750"/>
    <w:rsid w:val="004F2C9B"/>
    <w:rsid w:val="004F3521"/>
    <w:rsid w:val="004F352D"/>
    <w:rsid w:val="004F543D"/>
    <w:rsid w:val="00500005"/>
    <w:rsid w:val="00500547"/>
    <w:rsid w:val="00501F4A"/>
    <w:rsid w:val="005026AF"/>
    <w:rsid w:val="00506EC0"/>
    <w:rsid w:val="005072ED"/>
    <w:rsid w:val="00511FB2"/>
    <w:rsid w:val="00514087"/>
    <w:rsid w:val="00515749"/>
    <w:rsid w:val="0051745E"/>
    <w:rsid w:val="00517516"/>
    <w:rsid w:val="00517870"/>
    <w:rsid w:val="0052180F"/>
    <w:rsid w:val="00521EBF"/>
    <w:rsid w:val="00522383"/>
    <w:rsid w:val="005227AE"/>
    <w:rsid w:val="0052689B"/>
    <w:rsid w:val="00530BED"/>
    <w:rsid w:val="00530D28"/>
    <w:rsid w:val="00537D74"/>
    <w:rsid w:val="005408C1"/>
    <w:rsid w:val="00543282"/>
    <w:rsid w:val="0054458B"/>
    <w:rsid w:val="00554013"/>
    <w:rsid w:val="0055521B"/>
    <w:rsid w:val="00560EF5"/>
    <w:rsid w:val="00565719"/>
    <w:rsid w:val="00565784"/>
    <w:rsid w:val="005677E9"/>
    <w:rsid w:val="00567C6A"/>
    <w:rsid w:val="00570303"/>
    <w:rsid w:val="005771BA"/>
    <w:rsid w:val="00580B52"/>
    <w:rsid w:val="00580CBC"/>
    <w:rsid w:val="00580E89"/>
    <w:rsid w:val="00581FB4"/>
    <w:rsid w:val="00587FA3"/>
    <w:rsid w:val="005953A5"/>
    <w:rsid w:val="0059642B"/>
    <w:rsid w:val="00596732"/>
    <w:rsid w:val="00596A1C"/>
    <w:rsid w:val="00597612"/>
    <w:rsid w:val="00597F4E"/>
    <w:rsid w:val="005A2445"/>
    <w:rsid w:val="005A3086"/>
    <w:rsid w:val="005A7625"/>
    <w:rsid w:val="005A7895"/>
    <w:rsid w:val="005B22D7"/>
    <w:rsid w:val="005B42B6"/>
    <w:rsid w:val="005C3D0E"/>
    <w:rsid w:val="005C3EC6"/>
    <w:rsid w:val="005C52AC"/>
    <w:rsid w:val="005C663C"/>
    <w:rsid w:val="005C7D09"/>
    <w:rsid w:val="005D0B23"/>
    <w:rsid w:val="005D178D"/>
    <w:rsid w:val="005D3395"/>
    <w:rsid w:val="005D459F"/>
    <w:rsid w:val="005D4D1D"/>
    <w:rsid w:val="005D7CBD"/>
    <w:rsid w:val="005E1730"/>
    <w:rsid w:val="005E47C3"/>
    <w:rsid w:val="005E54C3"/>
    <w:rsid w:val="005E657E"/>
    <w:rsid w:val="005F33F1"/>
    <w:rsid w:val="005F4F3C"/>
    <w:rsid w:val="005F677E"/>
    <w:rsid w:val="005F6FBE"/>
    <w:rsid w:val="005F7BC4"/>
    <w:rsid w:val="005F7F67"/>
    <w:rsid w:val="00601A32"/>
    <w:rsid w:val="006030D6"/>
    <w:rsid w:val="0060316B"/>
    <w:rsid w:val="006052B4"/>
    <w:rsid w:val="00610974"/>
    <w:rsid w:val="0061227D"/>
    <w:rsid w:val="00613D1B"/>
    <w:rsid w:val="00617CAF"/>
    <w:rsid w:val="006220BC"/>
    <w:rsid w:val="00622C12"/>
    <w:rsid w:val="0062336C"/>
    <w:rsid w:val="006253B9"/>
    <w:rsid w:val="00625F95"/>
    <w:rsid w:val="00627B95"/>
    <w:rsid w:val="0063303B"/>
    <w:rsid w:val="00633E4C"/>
    <w:rsid w:val="00633F3B"/>
    <w:rsid w:val="006376AA"/>
    <w:rsid w:val="00640A65"/>
    <w:rsid w:val="00641910"/>
    <w:rsid w:val="00641CC2"/>
    <w:rsid w:val="006439CA"/>
    <w:rsid w:val="00645854"/>
    <w:rsid w:val="00645C94"/>
    <w:rsid w:val="006505CD"/>
    <w:rsid w:val="00651194"/>
    <w:rsid w:val="00652008"/>
    <w:rsid w:val="00652773"/>
    <w:rsid w:val="00656433"/>
    <w:rsid w:val="006626EE"/>
    <w:rsid w:val="006727C5"/>
    <w:rsid w:val="00672AB0"/>
    <w:rsid w:val="00673768"/>
    <w:rsid w:val="00674995"/>
    <w:rsid w:val="00676544"/>
    <w:rsid w:val="00676ABE"/>
    <w:rsid w:val="00677547"/>
    <w:rsid w:val="00677704"/>
    <w:rsid w:val="00677957"/>
    <w:rsid w:val="00681A96"/>
    <w:rsid w:val="00683D99"/>
    <w:rsid w:val="006843AE"/>
    <w:rsid w:val="006921E3"/>
    <w:rsid w:val="00693683"/>
    <w:rsid w:val="00695876"/>
    <w:rsid w:val="006A09F4"/>
    <w:rsid w:val="006A1142"/>
    <w:rsid w:val="006A5F43"/>
    <w:rsid w:val="006A6790"/>
    <w:rsid w:val="006B019F"/>
    <w:rsid w:val="006B5403"/>
    <w:rsid w:val="006C2D97"/>
    <w:rsid w:val="006C4BC4"/>
    <w:rsid w:val="006C76FC"/>
    <w:rsid w:val="006C78E7"/>
    <w:rsid w:val="006D121A"/>
    <w:rsid w:val="006D4139"/>
    <w:rsid w:val="006D7101"/>
    <w:rsid w:val="006E2647"/>
    <w:rsid w:val="006E35E7"/>
    <w:rsid w:val="006E5B15"/>
    <w:rsid w:val="006E6AE3"/>
    <w:rsid w:val="006F05DE"/>
    <w:rsid w:val="006F0638"/>
    <w:rsid w:val="006F0D83"/>
    <w:rsid w:val="006F1356"/>
    <w:rsid w:val="006F2DB1"/>
    <w:rsid w:val="00700040"/>
    <w:rsid w:val="00702D9D"/>
    <w:rsid w:val="00703139"/>
    <w:rsid w:val="007036AC"/>
    <w:rsid w:val="00703A40"/>
    <w:rsid w:val="00704B89"/>
    <w:rsid w:val="00706748"/>
    <w:rsid w:val="007130D4"/>
    <w:rsid w:val="00720415"/>
    <w:rsid w:val="007206C4"/>
    <w:rsid w:val="00720C0F"/>
    <w:rsid w:val="0072101F"/>
    <w:rsid w:val="0072127E"/>
    <w:rsid w:val="0072157A"/>
    <w:rsid w:val="007246EF"/>
    <w:rsid w:val="00727589"/>
    <w:rsid w:val="00727A88"/>
    <w:rsid w:val="007345DD"/>
    <w:rsid w:val="00736F0D"/>
    <w:rsid w:val="00743615"/>
    <w:rsid w:val="007436FD"/>
    <w:rsid w:val="0074376B"/>
    <w:rsid w:val="007532B2"/>
    <w:rsid w:val="00756331"/>
    <w:rsid w:val="007565D0"/>
    <w:rsid w:val="00757479"/>
    <w:rsid w:val="00760F38"/>
    <w:rsid w:val="00763316"/>
    <w:rsid w:val="00766D2D"/>
    <w:rsid w:val="00767193"/>
    <w:rsid w:val="00767B3A"/>
    <w:rsid w:val="00772567"/>
    <w:rsid w:val="00782F17"/>
    <w:rsid w:val="00783BDE"/>
    <w:rsid w:val="007870EB"/>
    <w:rsid w:val="00790768"/>
    <w:rsid w:val="00791821"/>
    <w:rsid w:val="00794824"/>
    <w:rsid w:val="0079668A"/>
    <w:rsid w:val="007A0280"/>
    <w:rsid w:val="007A222E"/>
    <w:rsid w:val="007A28C5"/>
    <w:rsid w:val="007A2945"/>
    <w:rsid w:val="007A617E"/>
    <w:rsid w:val="007B085D"/>
    <w:rsid w:val="007B1134"/>
    <w:rsid w:val="007B11A4"/>
    <w:rsid w:val="007B2B5A"/>
    <w:rsid w:val="007B4F55"/>
    <w:rsid w:val="007B7938"/>
    <w:rsid w:val="007C73B6"/>
    <w:rsid w:val="007D0A04"/>
    <w:rsid w:val="007D305D"/>
    <w:rsid w:val="007E34E4"/>
    <w:rsid w:val="007E43A1"/>
    <w:rsid w:val="007E5464"/>
    <w:rsid w:val="007E5532"/>
    <w:rsid w:val="007E5C6E"/>
    <w:rsid w:val="007E61DA"/>
    <w:rsid w:val="007F7D49"/>
    <w:rsid w:val="00803F32"/>
    <w:rsid w:val="00807D93"/>
    <w:rsid w:val="008157AD"/>
    <w:rsid w:val="008171E5"/>
    <w:rsid w:val="0082068D"/>
    <w:rsid w:val="008226FC"/>
    <w:rsid w:val="008247F3"/>
    <w:rsid w:val="008276AB"/>
    <w:rsid w:val="00830923"/>
    <w:rsid w:val="00836544"/>
    <w:rsid w:val="0083698C"/>
    <w:rsid w:val="0083777C"/>
    <w:rsid w:val="00837D72"/>
    <w:rsid w:val="00837DC2"/>
    <w:rsid w:val="00842552"/>
    <w:rsid w:val="00843281"/>
    <w:rsid w:val="0084534C"/>
    <w:rsid w:val="008466F2"/>
    <w:rsid w:val="00847D3D"/>
    <w:rsid w:val="00851B3A"/>
    <w:rsid w:val="00853A8D"/>
    <w:rsid w:val="00853AE1"/>
    <w:rsid w:val="00854E4F"/>
    <w:rsid w:val="008558CA"/>
    <w:rsid w:val="00855C04"/>
    <w:rsid w:val="00861B2F"/>
    <w:rsid w:val="0086205E"/>
    <w:rsid w:val="008621E8"/>
    <w:rsid w:val="00863EEF"/>
    <w:rsid w:val="00864929"/>
    <w:rsid w:val="00864E77"/>
    <w:rsid w:val="008658AB"/>
    <w:rsid w:val="0087135B"/>
    <w:rsid w:val="00874910"/>
    <w:rsid w:val="0087599E"/>
    <w:rsid w:val="008762CB"/>
    <w:rsid w:val="00880257"/>
    <w:rsid w:val="00880CFA"/>
    <w:rsid w:val="00885AC0"/>
    <w:rsid w:val="00885D90"/>
    <w:rsid w:val="00886883"/>
    <w:rsid w:val="00892BED"/>
    <w:rsid w:val="0089567B"/>
    <w:rsid w:val="00895B7A"/>
    <w:rsid w:val="00896D32"/>
    <w:rsid w:val="008A084B"/>
    <w:rsid w:val="008A37E9"/>
    <w:rsid w:val="008A4300"/>
    <w:rsid w:val="008A588E"/>
    <w:rsid w:val="008A75AA"/>
    <w:rsid w:val="008B0DC9"/>
    <w:rsid w:val="008B27BC"/>
    <w:rsid w:val="008B4DD5"/>
    <w:rsid w:val="008B4F62"/>
    <w:rsid w:val="008B52AE"/>
    <w:rsid w:val="008C0575"/>
    <w:rsid w:val="008C17F9"/>
    <w:rsid w:val="008C20A0"/>
    <w:rsid w:val="008C3F30"/>
    <w:rsid w:val="008C40A0"/>
    <w:rsid w:val="008D0507"/>
    <w:rsid w:val="008D27F5"/>
    <w:rsid w:val="008D4143"/>
    <w:rsid w:val="008D5CCE"/>
    <w:rsid w:val="008D7B37"/>
    <w:rsid w:val="008E3302"/>
    <w:rsid w:val="008E36EB"/>
    <w:rsid w:val="008E627F"/>
    <w:rsid w:val="008E63B0"/>
    <w:rsid w:val="008F20F8"/>
    <w:rsid w:val="008F4801"/>
    <w:rsid w:val="008F50E8"/>
    <w:rsid w:val="00900059"/>
    <w:rsid w:val="0090047C"/>
    <w:rsid w:val="00901642"/>
    <w:rsid w:val="00902AFF"/>
    <w:rsid w:val="00902B13"/>
    <w:rsid w:val="00903D55"/>
    <w:rsid w:val="009049DE"/>
    <w:rsid w:val="00906697"/>
    <w:rsid w:val="0091100D"/>
    <w:rsid w:val="00912D4C"/>
    <w:rsid w:val="00913B1A"/>
    <w:rsid w:val="00917E82"/>
    <w:rsid w:val="00921A30"/>
    <w:rsid w:val="009246DC"/>
    <w:rsid w:val="00925723"/>
    <w:rsid w:val="00931DD1"/>
    <w:rsid w:val="00932C66"/>
    <w:rsid w:val="009336FB"/>
    <w:rsid w:val="00933B4A"/>
    <w:rsid w:val="00937AB0"/>
    <w:rsid w:val="00941891"/>
    <w:rsid w:val="0094206B"/>
    <w:rsid w:val="00942EEE"/>
    <w:rsid w:val="00943B14"/>
    <w:rsid w:val="00945909"/>
    <w:rsid w:val="00946E51"/>
    <w:rsid w:val="00947149"/>
    <w:rsid w:val="0095113F"/>
    <w:rsid w:val="00953D5C"/>
    <w:rsid w:val="0095566C"/>
    <w:rsid w:val="0095717C"/>
    <w:rsid w:val="00957D43"/>
    <w:rsid w:val="00960608"/>
    <w:rsid w:val="00962E00"/>
    <w:rsid w:val="00962EF2"/>
    <w:rsid w:val="009659BB"/>
    <w:rsid w:val="00966B3E"/>
    <w:rsid w:val="00970A53"/>
    <w:rsid w:val="00971DE1"/>
    <w:rsid w:val="00972B07"/>
    <w:rsid w:val="00974B3D"/>
    <w:rsid w:val="00980819"/>
    <w:rsid w:val="00982500"/>
    <w:rsid w:val="00983032"/>
    <w:rsid w:val="00983149"/>
    <w:rsid w:val="00984097"/>
    <w:rsid w:val="00984A78"/>
    <w:rsid w:val="00986DC6"/>
    <w:rsid w:val="009909B5"/>
    <w:rsid w:val="00991928"/>
    <w:rsid w:val="009A084C"/>
    <w:rsid w:val="009A244A"/>
    <w:rsid w:val="009A2E9D"/>
    <w:rsid w:val="009A3276"/>
    <w:rsid w:val="009A384B"/>
    <w:rsid w:val="009A3FB8"/>
    <w:rsid w:val="009A41F6"/>
    <w:rsid w:val="009A64CD"/>
    <w:rsid w:val="009A6E5E"/>
    <w:rsid w:val="009A7BBC"/>
    <w:rsid w:val="009B02AF"/>
    <w:rsid w:val="009B0420"/>
    <w:rsid w:val="009B314A"/>
    <w:rsid w:val="009B40D8"/>
    <w:rsid w:val="009B727E"/>
    <w:rsid w:val="009C06A3"/>
    <w:rsid w:val="009C1237"/>
    <w:rsid w:val="009C2E02"/>
    <w:rsid w:val="009C6698"/>
    <w:rsid w:val="009D068A"/>
    <w:rsid w:val="009D56B2"/>
    <w:rsid w:val="009D618E"/>
    <w:rsid w:val="009D72BC"/>
    <w:rsid w:val="009D7A94"/>
    <w:rsid w:val="009D7AB3"/>
    <w:rsid w:val="009E0E6B"/>
    <w:rsid w:val="009E201C"/>
    <w:rsid w:val="009E2CE2"/>
    <w:rsid w:val="009E45D6"/>
    <w:rsid w:val="009F031F"/>
    <w:rsid w:val="009F4A40"/>
    <w:rsid w:val="009F773E"/>
    <w:rsid w:val="00A00101"/>
    <w:rsid w:val="00A00691"/>
    <w:rsid w:val="00A04D8F"/>
    <w:rsid w:val="00A06953"/>
    <w:rsid w:val="00A06D9F"/>
    <w:rsid w:val="00A06F38"/>
    <w:rsid w:val="00A1056A"/>
    <w:rsid w:val="00A11068"/>
    <w:rsid w:val="00A13856"/>
    <w:rsid w:val="00A13F34"/>
    <w:rsid w:val="00A221A4"/>
    <w:rsid w:val="00A22439"/>
    <w:rsid w:val="00A22EE1"/>
    <w:rsid w:val="00A2401C"/>
    <w:rsid w:val="00A265D3"/>
    <w:rsid w:val="00A316B8"/>
    <w:rsid w:val="00A32215"/>
    <w:rsid w:val="00A32259"/>
    <w:rsid w:val="00A32B0C"/>
    <w:rsid w:val="00A347F6"/>
    <w:rsid w:val="00A37514"/>
    <w:rsid w:val="00A413EE"/>
    <w:rsid w:val="00A42300"/>
    <w:rsid w:val="00A4242E"/>
    <w:rsid w:val="00A4656A"/>
    <w:rsid w:val="00A46EC9"/>
    <w:rsid w:val="00A47E3A"/>
    <w:rsid w:val="00A50FF6"/>
    <w:rsid w:val="00A512B9"/>
    <w:rsid w:val="00A51CDD"/>
    <w:rsid w:val="00A53586"/>
    <w:rsid w:val="00A5418E"/>
    <w:rsid w:val="00A545BF"/>
    <w:rsid w:val="00A55348"/>
    <w:rsid w:val="00A604D4"/>
    <w:rsid w:val="00A6089E"/>
    <w:rsid w:val="00A730BD"/>
    <w:rsid w:val="00A74130"/>
    <w:rsid w:val="00A74540"/>
    <w:rsid w:val="00A763A0"/>
    <w:rsid w:val="00A81207"/>
    <w:rsid w:val="00A8507E"/>
    <w:rsid w:val="00A900A0"/>
    <w:rsid w:val="00A91056"/>
    <w:rsid w:val="00A919E8"/>
    <w:rsid w:val="00A92202"/>
    <w:rsid w:val="00A92945"/>
    <w:rsid w:val="00A96EFD"/>
    <w:rsid w:val="00A97D57"/>
    <w:rsid w:val="00A97F3A"/>
    <w:rsid w:val="00AA225F"/>
    <w:rsid w:val="00AA2A9C"/>
    <w:rsid w:val="00AA4D6E"/>
    <w:rsid w:val="00AA51CD"/>
    <w:rsid w:val="00AA6281"/>
    <w:rsid w:val="00AB1512"/>
    <w:rsid w:val="00AB22D3"/>
    <w:rsid w:val="00AB2712"/>
    <w:rsid w:val="00AB5751"/>
    <w:rsid w:val="00AB5D02"/>
    <w:rsid w:val="00AB5E90"/>
    <w:rsid w:val="00AC2FCB"/>
    <w:rsid w:val="00AC7E24"/>
    <w:rsid w:val="00AD217F"/>
    <w:rsid w:val="00AD2ED4"/>
    <w:rsid w:val="00AD4883"/>
    <w:rsid w:val="00AD4BB4"/>
    <w:rsid w:val="00AD5673"/>
    <w:rsid w:val="00AD648F"/>
    <w:rsid w:val="00AD6671"/>
    <w:rsid w:val="00AE12FC"/>
    <w:rsid w:val="00AE497F"/>
    <w:rsid w:val="00AE4F8E"/>
    <w:rsid w:val="00AE6810"/>
    <w:rsid w:val="00AE7520"/>
    <w:rsid w:val="00AF3A9E"/>
    <w:rsid w:val="00AF6663"/>
    <w:rsid w:val="00AF6CAA"/>
    <w:rsid w:val="00B0100F"/>
    <w:rsid w:val="00B10FCC"/>
    <w:rsid w:val="00B13DB9"/>
    <w:rsid w:val="00B206AC"/>
    <w:rsid w:val="00B20868"/>
    <w:rsid w:val="00B20CBC"/>
    <w:rsid w:val="00B212BC"/>
    <w:rsid w:val="00B2137D"/>
    <w:rsid w:val="00B2439E"/>
    <w:rsid w:val="00B2620F"/>
    <w:rsid w:val="00B26D8E"/>
    <w:rsid w:val="00B277D6"/>
    <w:rsid w:val="00B30376"/>
    <w:rsid w:val="00B321DA"/>
    <w:rsid w:val="00B4203B"/>
    <w:rsid w:val="00B42344"/>
    <w:rsid w:val="00B42C75"/>
    <w:rsid w:val="00B43E37"/>
    <w:rsid w:val="00B4448A"/>
    <w:rsid w:val="00B45909"/>
    <w:rsid w:val="00B5096B"/>
    <w:rsid w:val="00B513AE"/>
    <w:rsid w:val="00B514A3"/>
    <w:rsid w:val="00B518AA"/>
    <w:rsid w:val="00B51992"/>
    <w:rsid w:val="00B51DFC"/>
    <w:rsid w:val="00B560D9"/>
    <w:rsid w:val="00B56A06"/>
    <w:rsid w:val="00B612FF"/>
    <w:rsid w:val="00B618DE"/>
    <w:rsid w:val="00B62385"/>
    <w:rsid w:val="00B62CEF"/>
    <w:rsid w:val="00B65846"/>
    <w:rsid w:val="00B66DF7"/>
    <w:rsid w:val="00B674D7"/>
    <w:rsid w:val="00B70DEC"/>
    <w:rsid w:val="00B72976"/>
    <w:rsid w:val="00B744AC"/>
    <w:rsid w:val="00B76FCC"/>
    <w:rsid w:val="00B77045"/>
    <w:rsid w:val="00B77060"/>
    <w:rsid w:val="00B838D8"/>
    <w:rsid w:val="00B83E34"/>
    <w:rsid w:val="00B869F0"/>
    <w:rsid w:val="00B86FC0"/>
    <w:rsid w:val="00B87034"/>
    <w:rsid w:val="00B901C5"/>
    <w:rsid w:val="00B910DD"/>
    <w:rsid w:val="00B913F7"/>
    <w:rsid w:val="00B94BF4"/>
    <w:rsid w:val="00B96B2C"/>
    <w:rsid w:val="00B97E86"/>
    <w:rsid w:val="00BA2D4F"/>
    <w:rsid w:val="00BA3044"/>
    <w:rsid w:val="00BA7B9F"/>
    <w:rsid w:val="00BB421D"/>
    <w:rsid w:val="00BB477A"/>
    <w:rsid w:val="00BB56B9"/>
    <w:rsid w:val="00BB5DA8"/>
    <w:rsid w:val="00BB69BD"/>
    <w:rsid w:val="00BC05A0"/>
    <w:rsid w:val="00BC06E8"/>
    <w:rsid w:val="00BC06FF"/>
    <w:rsid w:val="00BC0FD6"/>
    <w:rsid w:val="00BC1CE3"/>
    <w:rsid w:val="00BC3A08"/>
    <w:rsid w:val="00BC7E63"/>
    <w:rsid w:val="00BC7EA4"/>
    <w:rsid w:val="00BD1EA8"/>
    <w:rsid w:val="00BD7445"/>
    <w:rsid w:val="00BD7C30"/>
    <w:rsid w:val="00BE11E9"/>
    <w:rsid w:val="00BE4013"/>
    <w:rsid w:val="00BE6AF8"/>
    <w:rsid w:val="00BE796C"/>
    <w:rsid w:val="00BF2310"/>
    <w:rsid w:val="00BF2A51"/>
    <w:rsid w:val="00BF5F35"/>
    <w:rsid w:val="00BF7BBD"/>
    <w:rsid w:val="00C0497B"/>
    <w:rsid w:val="00C057D1"/>
    <w:rsid w:val="00C05E8C"/>
    <w:rsid w:val="00C06165"/>
    <w:rsid w:val="00C102EC"/>
    <w:rsid w:val="00C119B0"/>
    <w:rsid w:val="00C13B6F"/>
    <w:rsid w:val="00C145B1"/>
    <w:rsid w:val="00C14E1F"/>
    <w:rsid w:val="00C15570"/>
    <w:rsid w:val="00C20746"/>
    <w:rsid w:val="00C21EB3"/>
    <w:rsid w:val="00C225DB"/>
    <w:rsid w:val="00C22A37"/>
    <w:rsid w:val="00C24A31"/>
    <w:rsid w:val="00C24C1E"/>
    <w:rsid w:val="00C25D76"/>
    <w:rsid w:val="00C27681"/>
    <w:rsid w:val="00C27A93"/>
    <w:rsid w:val="00C3153F"/>
    <w:rsid w:val="00C3292F"/>
    <w:rsid w:val="00C341DB"/>
    <w:rsid w:val="00C36708"/>
    <w:rsid w:val="00C41A79"/>
    <w:rsid w:val="00C41A7C"/>
    <w:rsid w:val="00C447D1"/>
    <w:rsid w:val="00C467A7"/>
    <w:rsid w:val="00C46E0E"/>
    <w:rsid w:val="00C50259"/>
    <w:rsid w:val="00C5215A"/>
    <w:rsid w:val="00C53617"/>
    <w:rsid w:val="00C54C95"/>
    <w:rsid w:val="00C55A20"/>
    <w:rsid w:val="00C578B4"/>
    <w:rsid w:val="00C6263F"/>
    <w:rsid w:val="00C63917"/>
    <w:rsid w:val="00C64D40"/>
    <w:rsid w:val="00C64DB7"/>
    <w:rsid w:val="00C6504C"/>
    <w:rsid w:val="00C659BC"/>
    <w:rsid w:val="00C675EE"/>
    <w:rsid w:val="00C67E43"/>
    <w:rsid w:val="00C67E5B"/>
    <w:rsid w:val="00C70090"/>
    <w:rsid w:val="00C70A57"/>
    <w:rsid w:val="00C72F46"/>
    <w:rsid w:val="00C7544E"/>
    <w:rsid w:val="00C76B05"/>
    <w:rsid w:val="00C81F2C"/>
    <w:rsid w:val="00C82FD2"/>
    <w:rsid w:val="00C836FE"/>
    <w:rsid w:val="00C83F3B"/>
    <w:rsid w:val="00C87AEB"/>
    <w:rsid w:val="00C91679"/>
    <w:rsid w:val="00C91F6B"/>
    <w:rsid w:val="00C93976"/>
    <w:rsid w:val="00C93E67"/>
    <w:rsid w:val="00C955E1"/>
    <w:rsid w:val="00C967BD"/>
    <w:rsid w:val="00C96CE2"/>
    <w:rsid w:val="00CA08DE"/>
    <w:rsid w:val="00CA404D"/>
    <w:rsid w:val="00CB6F44"/>
    <w:rsid w:val="00CC015D"/>
    <w:rsid w:val="00CC0DD2"/>
    <w:rsid w:val="00CC166D"/>
    <w:rsid w:val="00CC19CB"/>
    <w:rsid w:val="00CC33CE"/>
    <w:rsid w:val="00CC455C"/>
    <w:rsid w:val="00CC567A"/>
    <w:rsid w:val="00CD0E8C"/>
    <w:rsid w:val="00CD38DB"/>
    <w:rsid w:val="00CD6C8D"/>
    <w:rsid w:val="00CD6E68"/>
    <w:rsid w:val="00CD6F23"/>
    <w:rsid w:val="00CD7068"/>
    <w:rsid w:val="00CE58B9"/>
    <w:rsid w:val="00CE61CF"/>
    <w:rsid w:val="00CE7C6D"/>
    <w:rsid w:val="00CF03C3"/>
    <w:rsid w:val="00CF0740"/>
    <w:rsid w:val="00CF2378"/>
    <w:rsid w:val="00CF28EC"/>
    <w:rsid w:val="00CF37CF"/>
    <w:rsid w:val="00CF39E0"/>
    <w:rsid w:val="00CF6281"/>
    <w:rsid w:val="00CF6B3A"/>
    <w:rsid w:val="00CF7CC9"/>
    <w:rsid w:val="00D01A0A"/>
    <w:rsid w:val="00D03718"/>
    <w:rsid w:val="00D11DFD"/>
    <w:rsid w:val="00D12635"/>
    <w:rsid w:val="00D12E32"/>
    <w:rsid w:val="00D159C2"/>
    <w:rsid w:val="00D2190D"/>
    <w:rsid w:val="00D2609C"/>
    <w:rsid w:val="00D26F60"/>
    <w:rsid w:val="00D30DF4"/>
    <w:rsid w:val="00D36751"/>
    <w:rsid w:val="00D3738F"/>
    <w:rsid w:val="00D40985"/>
    <w:rsid w:val="00D40DF4"/>
    <w:rsid w:val="00D40E70"/>
    <w:rsid w:val="00D4354C"/>
    <w:rsid w:val="00D435E4"/>
    <w:rsid w:val="00D4715E"/>
    <w:rsid w:val="00D51194"/>
    <w:rsid w:val="00D52412"/>
    <w:rsid w:val="00D54B84"/>
    <w:rsid w:val="00D54F1D"/>
    <w:rsid w:val="00D60876"/>
    <w:rsid w:val="00D64A5A"/>
    <w:rsid w:val="00D73AAD"/>
    <w:rsid w:val="00D76498"/>
    <w:rsid w:val="00D77814"/>
    <w:rsid w:val="00D83083"/>
    <w:rsid w:val="00D84B05"/>
    <w:rsid w:val="00D84B43"/>
    <w:rsid w:val="00D86F8E"/>
    <w:rsid w:val="00D87DBC"/>
    <w:rsid w:val="00D9487B"/>
    <w:rsid w:val="00D95604"/>
    <w:rsid w:val="00D9796E"/>
    <w:rsid w:val="00DA32ED"/>
    <w:rsid w:val="00DA55D8"/>
    <w:rsid w:val="00DB229D"/>
    <w:rsid w:val="00DB2E48"/>
    <w:rsid w:val="00DB6DA7"/>
    <w:rsid w:val="00DB78B3"/>
    <w:rsid w:val="00DB7CBE"/>
    <w:rsid w:val="00DB7F73"/>
    <w:rsid w:val="00DC11F6"/>
    <w:rsid w:val="00DC19E4"/>
    <w:rsid w:val="00DC1C65"/>
    <w:rsid w:val="00DC24B1"/>
    <w:rsid w:val="00DC2E3D"/>
    <w:rsid w:val="00DC442C"/>
    <w:rsid w:val="00DC4BEB"/>
    <w:rsid w:val="00DC5714"/>
    <w:rsid w:val="00DC619D"/>
    <w:rsid w:val="00DC61DE"/>
    <w:rsid w:val="00DD243F"/>
    <w:rsid w:val="00DD32E9"/>
    <w:rsid w:val="00DD33BC"/>
    <w:rsid w:val="00DD5D04"/>
    <w:rsid w:val="00DE2038"/>
    <w:rsid w:val="00DE62E8"/>
    <w:rsid w:val="00DF1895"/>
    <w:rsid w:val="00DF2078"/>
    <w:rsid w:val="00DF2C92"/>
    <w:rsid w:val="00DF5423"/>
    <w:rsid w:val="00DF6AF6"/>
    <w:rsid w:val="00E00849"/>
    <w:rsid w:val="00E024FE"/>
    <w:rsid w:val="00E03A3B"/>
    <w:rsid w:val="00E03ED5"/>
    <w:rsid w:val="00E0533B"/>
    <w:rsid w:val="00E07829"/>
    <w:rsid w:val="00E11C11"/>
    <w:rsid w:val="00E121E2"/>
    <w:rsid w:val="00E12E0C"/>
    <w:rsid w:val="00E16C60"/>
    <w:rsid w:val="00E172A7"/>
    <w:rsid w:val="00E176C2"/>
    <w:rsid w:val="00E177DE"/>
    <w:rsid w:val="00E21CED"/>
    <w:rsid w:val="00E24B59"/>
    <w:rsid w:val="00E25C36"/>
    <w:rsid w:val="00E27046"/>
    <w:rsid w:val="00E27E25"/>
    <w:rsid w:val="00E306FF"/>
    <w:rsid w:val="00E3179D"/>
    <w:rsid w:val="00E3290C"/>
    <w:rsid w:val="00E34B5D"/>
    <w:rsid w:val="00E35079"/>
    <w:rsid w:val="00E35209"/>
    <w:rsid w:val="00E36D8A"/>
    <w:rsid w:val="00E37B07"/>
    <w:rsid w:val="00E42E95"/>
    <w:rsid w:val="00E42F64"/>
    <w:rsid w:val="00E45B8C"/>
    <w:rsid w:val="00E46C92"/>
    <w:rsid w:val="00E46FC3"/>
    <w:rsid w:val="00E522E1"/>
    <w:rsid w:val="00E52D00"/>
    <w:rsid w:val="00E54983"/>
    <w:rsid w:val="00E55146"/>
    <w:rsid w:val="00E5702B"/>
    <w:rsid w:val="00E609DC"/>
    <w:rsid w:val="00E61BB7"/>
    <w:rsid w:val="00E628ED"/>
    <w:rsid w:val="00E67D37"/>
    <w:rsid w:val="00E72030"/>
    <w:rsid w:val="00E73035"/>
    <w:rsid w:val="00E77CC9"/>
    <w:rsid w:val="00E77F64"/>
    <w:rsid w:val="00E80837"/>
    <w:rsid w:val="00E83DFA"/>
    <w:rsid w:val="00E85A16"/>
    <w:rsid w:val="00E87152"/>
    <w:rsid w:val="00E905D6"/>
    <w:rsid w:val="00E90B29"/>
    <w:rsid w:val="00E91D0B"/>
    <w:rsid w:val="00E94AEB"/>
    <w:rsid w:val="00E94CCF"/>
    <w:rsid w:val="00E95BDA"/>
    <w:rsid w:val="00E972BB"/>
    <w:rsid w:val="00EA0626"/>
    <w:rsid w:val="00EA1A75"/>
    <w:rsid w:val="00EA235B"/>
    <w:rsid w:val="00EA3267"/>
    <w:rsid w:val="00EA52A6"/>
    <w:rsid w:val="00EB1810"/>
    <w:rsid w:val="00EB1D04"/>
    <w:rsid w:val="00EB32BE"/>
    <w:rsid w:val="00EB466F"/>
    <w:rsid w:val="00EB6E71"/>
    <w:rsid w:val="00EB6F27"/>
    <w:rsid w:val="00EB7C23"/>
    <w:rsid w:val="00EC134B"/>
    <w:rsid w:val="00EC1A6A"/>
    <w:rsid w:val="00EC252C"/>
    <w:rsid w:val="00EC3E1F"/>
    <w:rsid w:val="00EC558B"/>
    <w:rsid w:val="00EC7F29"/>
    <w:rsid w:val="00ED142C"/>
    <w:rsid w:val="00ED3825"/>
    <w:rsid w:val="00ED5247"/>
    <w:rsid w:val="00ED5CBD"/>
    <w:rsid w:val="00ED5FB2"/>
    <w:rsid w:val="00ED6298"/>
    <w:rsid w:val="00ED652D"/>
    <w:rsid w:val="00EE39EF"/>
    <w:rsid w:val="00EE3BAB"/>
    <w:rsid w:val="00EE3EE7"/>
    <w:rsid w:val="00EE4B8E"/>
    <w:rsid w:val="00EE6D5F"/>
    <w:rsid w:val="00EF0184"/>
    <w:rsid w:val="00EF0805"/>
    <w:rsid w:val="00EF26EA"/>
    <w:rsid w:val="00F00A6E"/>
    <w:rsid w:val="00F00D70"/>
    <w:rsid w:val="00F01ADF"/>
    <w:rsid w:val="00F03CF4"/>
    <w:rsid w:val="00F0422E"/>
    <w:rsid w:val="00F059A6"/>
    <w:rsid w:val="00F06745"/>
    <w:rsid w:val="00F06D24"/>
    <w:rsid w:val="00F1071B"/>
    <w:rsid w:val="00F1567A"/>
    <w:rsid w:val="00F1631D"/>
    <w:rsid w:val="00F17068"/>
    <w:rsid w:val="00F20570"/>
    <w:rsid w:val="00F22AAD"/>
    <w:rsid w:val="00F22D5C"/>
    <w:rsid w:val="00F22DDE"/>
    <w:rsid w:val="00F2301B"/>
    <w:rsid w:val="00F23C1C"/>
    <w:rsid w:val="00F249B2"/>
    <w:rsid w:val="00F24EEE"/>
    <w:rsid w:val="00F252F8"/>
    <w:rsid w:val="00F261C4"/>
    <w:rsid w:val="00F30F86"/>
    <w:rsid w:val="00F31406"/>
    <w:rsid w:val="00F36D80"/>
    <w:rsid w:val="00F418F4"/>
    <w:rsid w:val="00F42D12"/>
    <w:rsid w:val="00F45C32"/>
    <w:rsid w:val="00F47867"/>
    <w:rsid w:val="00F5281D"/>
    <w:rsid w:val="00F52FFC"/>
    <w:rsid w:val="00F5338E"/>
    <w:rsid w:val="00F537ED"/>
    <w:rsid w:val="00F6248D"/>
    <w:rsid w:val="00F62B71"/>
    <w:rsid w:val="00F71689"/>
    <w:rsid w:val="00F71A92"/>
    <w:rsid w:val="00F7325C"/>
    <w:rsid w:val="00F7475E"/>
    <w:rsid w:val="00F754EE"/>
    <w:rsid w:val="00F8254F"/>
    <w:rsid w:val="00F84A57"/>
    <w:rsid w:val="00F87161"/>
    <w:rsid w:val="00F91651"/>
    <w:rsid w:val="00F92579"/>
    <w:rsid w:val="00F93B5D"/>
    <w:rsid w:val="00F93F70"/>
    <w:rsid w:val="00F95868"/>
    <w:rsid w:val="00F97846"/>
    <w:rsid w:val="00FA25ED"/>
    <w:rsid w:val="00FA33E9"/>
    <w:rsid w:val="00FA3462"/>
    <w:rsid w:val="00FA4957"/>
    <w:rsid w:val="00FA5A2E"/>
    <w:rsid w:val="00FA760A"/>
    <w:rsid w:val="00FA7A27"/>
    <w:rsid w:val="00FB05A9"/>
    <w:rsid w:val="00FB228B"/>
    <w:rsid w:val="00FB4F06"/>
    <w:rsid w:val="00FB60B8"/>
    <w:rsid w:val="00FB637A"/>
    <w:rsid w:val="00FC1CBB"/>
    <w:rsid w:val="00FC2334"/>
    <w:rsid w:val="00FC39B0"/>
    <w:rsid w:val="00FC45A7"/>
    <w:rsid w:val="00FC59CC"/>
    <w:rsid w:val="00FC5D42"/>
    <w:rsid w:val="00FD0278"/>
    <w:rsid w:val="00FD0F9C"/>
    <w:rsid w:val="00FD28FF"/>
    <w:rsid w:val="00FD4EE8"/>
    <w:rsid w:val="00FD68E3"/>
    <w:rsid w:val="00FE17F5"/>
    <w:rsid w:val="00FE2329"/>
    <w:rsid w:val="00FE3B8A"/>
    <w:rsid w:val="00FE3D5B"/>
    <w:rsid w:val="00FE6313"/>
    <w:rsid w:val="00FE7272"/>
    <w:rsid w:val="00FE74E7"/>
    <w:rsid w:val="00FF2063"/>
    <w:rsid w:val="00FF45CE"/>
    <w:rsid w:val="00FF4A44"/>
    <w:rsid w:val="00FF56E7"/>
    <w:rsid w:val="00FF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E2003"/>
  <w15:docId w15:val="{D42872A4-78B7-4BE3-970B-08FFB530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856"/>
    <w:pPr>
      <w:spacing w:after="0" w:line="240" w:lineRule="auto"/>
    </w:pPr>
  </w:style>
  <w:style w:type="table" w:styleId="TableGrid">
    <w:name w:val="Table Grid"/>
    <w:basedOn w:val="TableNormal"/>
    <w:uiPriority w:val="59"/>
    <w:rsid w:val="00A1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56"/>
  </w:style>
  <w:style w:type="paragraph" w:styleId="Footer">
    <w:name w:val="footer"/>
    <w:basedOn w:val="Normal"/>
    <w:link w:val="FooterChar"/>
    <w:uiPriority w:val="99"/>
    <w:unhideWhenUsed/>
    <w:rsid w:val="00A13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56"/>
  </w:style>
  <w:style w:type="character" w:styleId="Hyperlink">
    <w:name w:val="Hyperlink"/>
    <w:basedOn w:val="DefaultParagraphFont"/>
    <w:uiPriority w:val="99"/>
    <w:unhideWhenUsed/>
    <w:rsid w:val="003F1B22"/>
    <w:rPr>
      <w:color w:val="0000FF" w:themeColor="hyperlink"/>
      <w:u w:val="single"/>
    </w:rPr>
  </w:style>
  <w:style w:type="paragraph" w:styleId="ListParagraph">
    <w:name w:val="List Paragraph"/>
    <w:basedOn w:val="Normal"/>
    <w:uiPriority w:val="34"/>
    <w:qFormat/>
    <w:rsid w:val="00622C12"/>
    <w:pPr>
      <w:spacing w:after="160" w:line="259" w:lineRule="auto"/>
      <w:ind w:left="720"/>
      <w:contextualSpacing/>
    </w:pPr>
  </w:style>
  <w:style w:type="paragraph" w:customStyle="1" w:styleId="Default">
    <w:name w:val="Default"/>
    <w:rsid w:val="000F7B1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645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4590"/>
    <w:rPr>
      <w:rFonts w:ascii="Calibri" w:hAnsi="Calibri"/>
      <w:szCs w:val="21"/>
    </w:rPr>
  </w:style>
  <w:style w:type="character" w:styleId="UnresolvedMention">
    <w:name w:val="Unresolved Mention"/>
    <w:basedOn w:val="DefaultParagraphFont"/>
    <w:uiPriority w:val="99"/>
    <w:semiHidden/>
    <w:unhideWhenUsed/>
    <w:rsid w:val="00CF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8620">
      <w:bodyDiv w:val="1"/>
      <w:marLeft w:val="0"/>
      <w:marRight w:val="0"/>
      <w:marTop w:val="0"/>
      <w:marBottom w:val="0"/>
      <w:divBdr>
        <w:top w:val="none" w:sz="0" w:space="0" w:color="auto"/>
        <w:left w:val="none" w:sz="0" w:space="0" w:color="auto"/>
        <w:bottom w:val="none" w:sz="0" w:space="0" w:color="auto"/>
        <w:right w:val="none" w:sz="0" w:space="0" w:color="auto"/>
      </w:divBdr>
    </w:div>
    <w:div w:id="609632648">
      <w:bodyDiv w:val="1"/>
      <w:marLeft w:val="0"/>
      <w:marRight w:val="0"/>
      <w:marTop w:val="0"/>
      <w:marBottom w:val="0"/>
      <w:divBdr>
        <w:top w:val="none" w:sz="0" w:space="0" w:color="auto"/>
        <w:left w:val="none" w:sz="0" w:space="0" w:color="auto"/>
        <w:bottom w:val="none" w:sz="0" w:space="0" w:color="auto"/>
        <w:right w:val="none" w:sz="0" w:space="0" w:color="auto"/>
      </w:divBdr>
    </w:div>
    <w:div w:id="774178785">
      <w:bodyDiv w:val="1"/>
      <w:marLeft w:val="0"/>
      <w:marRight w:val="0"/>
      <w:marTop w:val="0"/>
      <w:marBottom w:val="0"/>
      <w:divBdr>
        <w:top w:val="none" w:sz="0" w:space="0" w:color="auto"/>
        <w:left w:val="none" w:sz="0" w:space="0" w:color="auto"/>
        <w:bottom w:val="none" w:sz="0" w:space="0" w:color="auto"/>
        <w:right w:val="none" w:sz="0" w:space="0" w:color="auto"/>
      </w:divBdr>
    </w:div>
    <w:div w:id="978076351">
      <w:bodyDiv w:val="1"/>
      <w:marLeft w:val="0"/>
      <w:marRight w:val="0"/>
      <w:marTop w:val="0"/>
      <w:marBottom w:val="0"/>
      <w:divBdr>
        <w:top w:val="none" w:sz="0" w:space="0" w:color="auto"/>
        <w:left w:val="none" w:sz="0" w:space="0" w:color="auto"/>
        <w:bottom w:val="none" w:sz="0" w:space="0" w:color="auto"/>
        <w:right w:val="none" w:sz="0" w:space="0" w:color="auto"/>
      </w:divBdr>
      <w:divsChild>
        <w:div w:id="1957828818">
          <w:marLeft w:val="475"/>
          <w:marRight w:val="0"/>
          <w:marTop w:val="134"/>
          <w:marBottom w:val="120"/>
          <w:divBdr>
            <w:top w:val="none" w:sz="0" w:space="0" w:color="auto"/>
            <w:left w:val="none" w:sz="0" w:space="0" w:color="auto"/>
            <w:bottom w:val="none" w:sz="0" w:space="0" w:color="auto"/>
            <w:right w:val="none" w:sz="0" w:space="0" w:color="auto"/>
          </w:divBdr>
        </w:div>
        <w:div w:id="1039664193">
          <w:marLeft w:val="475"/>
          <w:marRight w:val="0"/>
          <w:marTop w:val="134"/>
          <w:marBottom w:val="120"/>
          <w:divBdr>
            <w:top w:val="none" w:sz="0" w:space="0" w:color="auto"/>
            <w:left w:val="none" w:sz="0" w:space="0" w:color="auto"/>
            <w:bottom w:val="none" w:sz="0" w:space="0" w:color="auto"/>
            <w:right w:val="none" w:sz="0" w:space="0" w:color="auto"/>
          </w:divBdr>
        </w:div>
      </w:divsChild>
    </w:div>
    <w:div w:id="1056783560">
      <w:bodyDiv w:val="1"/>
      <w:marLeft w:val="0"/>
      <w:marRight w:val="0"/>
      <w:marTop w:val="0"/>
      <w:marBottom w:val="0"/>
      <w:divBdr>
        <w:top w:val="none" w:sz="0" w:space="0" w:color="auto"/>
        <w:left w:val="none" w:sz="0" w:space="0" w:color="auto"/>
        <w:bottom w:val="none" w:sz="0" w:space="0" w:color="auto"/>
        <w:right w:val="none" w:sz="0" w:space="0" w:color="auto"/>
      </w:divBdr>
    </w:div>
    <w:div w:id="1177696719">
      <w:bodyDiv w:val="1"/>
      <w:marLeft w:val="0"/>
      <w:marRight w:val="0"/>
      <w:marTop w:val="0"/>
      <w:marBottom w:val="0"/>
      <w:divBdr>
        <w:top w:val="none" w:sz="0" w:space="0" w:color="auto"/>
        <w:left w:val="none" w:sz="0" w:space="0" w:color="auto"/>
        <w:bottom w:val="none" w:sz="0" w:space="0" w:color="auto"/>
        <w:right w:val="none" w:sz="0" w:space="0" w:color="auto"/>
      </w:divBdr>
      <w:divsChild>
        <w:div w:id="89816800">
          <w:marLeft w:val="475"/>
          <w:marRight w:val="0"/>
          <w:marTop w:val="134"/>
          <w:marBottom w:val="120"/>
          <w:divBdr>
            <w:top w:val="none" w:sz="0" w:space="0" w:color="auto"/>
            <w:left w:val="none" w:sz="0" w:space="0" w:color="auto"/>
            <w:bottom w:val="none" w:sz="0" w:space="0" w:color="auto"/>
            <w:right w:val="none" w:sz="0" w:space="0" w:color="auto"/>
          </w:divBdr>
        </w:div>
        <w:div w:id="1263563467">
          <w:marLeft w:val="475"/>
          <w:marRight w:val="0"/>
          <w:marTop w:val="134"/>
          <w:marBottom w:val="120"/>
          <w:divBdr>
            <w:top w:val="none" w:sz="0" w:space="0" w:color="auto"/>
            <w:left w:val="none" w:sz="0" w:space="0" w:color="auto"/>
            <w:bottom w:val="none" w:sz="0" w:space="0" w:color="auto"/>
            <w:right w:val="none" w:sz="0" w:space="0" w:color="auto"/>
          </w:divBdr>
        </w:div>
        <w:div w:id="988022356">
          <w:marLeft w:val="475"/>
          <w:marRight w:val="0"/>
          <w:marTop w:val="134"/>
          <w:marBottom w:val="120"/>
          <w:divBdr>
            <w:top w:val="none" w:sz="0" w:space="0" w:color="auto"/>
            <w:left w:val="none" w:sz="0" w:space="0" w:color="auto"/>
            <w:bottom w:val="none" w:sz="0" w:space="0" w:color="auto"/>
            <w:right w:val="none" w:sz="0" w:space="0" w:color="auto"/>
          </w:divBdr>
        </w:div>
      </w:divsChild>
    </w:div>
    <w:div w:id="1367950493">
      <w:bodyDiv w:val="1"/>
      <w:marLeft w:val="0"/>
      <w:marRight w:val="0"/>
      <w:marTop w:val="0"/>
      <w:marBottom w:val="0"/>
      <w:divBdr>
        <w:top w:val="none" w:sz="0" w:space="0" w:color="auto"/>
        <w:left w:val="none" w:sz="0" w:space="0" w:color="auto"/>
        <w:bottom w:val="none" w:sz="0" w:space="0" w:color="auto"/>
        <w:right w:val="none" w:sz="0" w:space="0" w:color="auto"/>
      </w:divBdr>
      <w:divsChild>
        <w:div w:id="1650135427">
          <w:marLeft w:val="475"/>
          <w:marRight w:val="0"/>
          <w:marTop w:val="134"/>
          <w:marBottom w:val="120"/>
          <w:divBdr>
            <w:top w:val="none" w:sz="0" w:space="0" w:color="auto"/>
            <w:left w:val="none" w:sz="0" w:space="0" w:color="auto"/>
            <w:bottom w:val="none" w:sz="0" w:space="0" w:color="auto"/>
            <w:right w:val="none" w:sz="0" w:space="0" w:color="auto"/>
          </w:divBdr>
        </w:div>
        <w:div w:id="1701324390">
          <w:marLeft w:val="475"/>
          <w:marRight w:val="0"/>
          <w:marTop w:val="134"/>
          <w:marBottom w:val="120"/>
          <w:divBdr>
            <w:top w:val="none" w:sz="0" w:space="0" w:color="auto"/>
            <w:left w:val="none" w:sz="0" w:space="0" w:color="auto"/>
            <w:bottom w:val="none" w:sz="0" w:space="0" w:color="auto"/>
            <w:right w:val="none" w:sz="0" w:space="0" w:color="auto"/>
          </w:divBdr>
        </w:div>
        <w:div w:id="225922152">
          <w:marLeft w:val="475"/>
          <w:marRight w:val="0"/>
          <w:marTop w:val="134"/>
          <w:marBottom w:val="120"/>
          <w:divBdr>
            <w:top w:val="none" w:sz="0" w:space="0" w:color="auto"/>
            <w:left w:val="none" w:sz="0" w:space="0" w:color="auto"/>
            <w:bottom w:val="none" w:sz="0" w:space="0" w:color="auto"/>
            <w:right w:val="none" w:sz="0" w:space="0" w:color="auto"/>
          </w:divBdr>
        </w:div>
      </w:divsChild>
    </w:div>
    <w:div w:id="1524591422">
      <w:bodyDiv w:val="1"/>
      <w:marLeft w:val="0"/>
      <w:marRight w:val="0"/>
      <w:marTop w:val="0"/>
      <w:marBottom w:val="0"/>
      <w:divBdr>
        <w:top w:val="none" w:sz="0" w:space="0" w:color="auto"/>
        <w:left w:val="none" w:sz="0" w:space="0" w:color="auto"/>
        <w:bottom w:val="none" w:sz="0" w:space="0" w:color="auto"/>
        <w:right w:val="none" w:sz="0" w:space="0" w:color="auto"/>
      </w:divBdr>
    </w:div>
    <w:div w:id="1633100359">
      <w:bodyDiv w:val="1"/>
      <w:marLeft w:val="0"/>
      <w:marRight w:val="0"/>
      <w:marTop w:val="0"/>
      <w:marBottom w:val="0"/>
      <w:divBdr>
        <w:top w:val="none" w:sz="0" w:space="0" w:color="auto"/>
        <w:left w:val="none" w:sz="0" w:space="0" w:color="auto"/>
        <w:bottom w:val="none" w:sz="0" w:space="0" w:color="auto"/>
        <w:right w:val="none" w:sz="0" w:space="0" w:color="auto"/>
      </w:divBdr>
      <w:divsChild>
        <w:div w:id="1894802610">
          <w:marLeft w:val="475"/>
          <w:marRight w:val="0"/>
          <w:marTop w:val="134"/>
          <w:marBottom w:val="120"/>
          <w:divBdr>
            <w:top w:val="none" w:sz="0" w:space="0" w:color="auto"/>
            <w:left w:val="none" w:sz="0" w:space="0" w:color="auto"/>
            <w:bottom w:val="none" w:sz="0" w:space="0" w:color="auto"/>
            <w:right w:val="none" w:sz="0" w:space="0" w:color="auto"/>
          </w:divBdr>
        </w:div>
        <w:div w:id="1447650754">
          <w:marLeft w:val="475"/>
          <w:marRight w:val="0"/>
          <w:marTop w:val="134"/>
          <w:marBottom w:val="120"/>
          <w:divBdr>
            <w:top w:val="none" w:sz="0" w:space="0" w:color="auto"/>
            <w:left w:val="none" w:sz="0" w:space="0" w:color="auto"/>
            <w:bottom w:val="none" w:sz="0" w:space="0" w:color="auto"/>
            <w:right w:val="none" w:sz="0" w:space="0" w:color="auto"/>
          </w:divBdr>
        </w:div>
        <w:div w:id="1450473766">
          <w:marLeft w:val="475"/>
          <w:marRight w:val="0"/>
          <w:marTop w:val="134"/>
          <w:marBottom w:val="120"/>
          <w:divBdr>
            <w:top w:val="none" w:sz="0" w:space="0" w:color="auto"/>
            <w:left w:val="none" w:sz="0" w:space="0" w:color="auto"/>
            <w:bottom w:val="none" w:sz="0" w:space="0" w:color="auto"/>
            <w:right w:val="none" w:sz="0" w:space="0" w:color="auto"/>
          </w:divBdr>
        </w:div>
      </w:divsChild>
    </w:div>
    <w:div w:id="1971128604">
      <w:bodyDiv w:val="1"/>
      <w:marLeft w:val="0"/>
      <w:marRight w:val="0"/>
      <w:marTop w:val="0"/>
      <w:marBottom w:val="0"/>
      <w:divBdr>
        <w:top w:val="none" w:sz="0" w:space="0" w:color="auto"/>
        <w:left w:val="none" w:sz="0" w:space="0" w:color="auto"/>
        <w:bottom w:val="none" w:sz="0" w:space="0" w:color="auto"/>
        <w:right w:val="none" w:sz="0" w:space="0" w:color="auto"/>
      </w:divBdr>
    </w:div>
    <w:div w:id="2013875931">
      <w:bodyDiv w:val="1"/>
      <w:marLeft w:val="0"/>
      <w:marRight w:val="0"/>
      <w:marTop w:val="0"/>
      <w:marBottom w:val="0"/>
      <w:divBdr>
        <w:top w:val="none" w:sz="0" w:space="0" w:color="auto"/>
        <w:left w:val="none" w:sz="0" w:space="0" w:color="auto"/>
        <w:bottom w:val="none" w:sz="0" w:space="0" w:color="auto"/>
        <w:right w:val="none" w:sz="0" w:space="0" w:color="auto"/>
      </w:divBdr>
      <w:divsChild>
        <w:div w:id="937521783">
          <w:marLeft w:val="475"/>
          <w:marRight w:val="0"/>
          <w:marTop w:val="134"/>
          <w:marBottom w:val="120"/>
          <w:divBdr>
            <w:top w:val="none" w:sz="0" w:space="0" w:color="auto"/>
            <w:left w:val="none" w:sz="0" w:space="0" w:color="auto"/>
            <w:bottom w:val="none" w:sz="0" w:space="0" w:color="auto"/>
            <w:right w:val="none" w:sz="0" w:space="0" w:color="auto"/>
          </w:divBdr>
        </w:div>
        <w:div w:id="706948464">
          <w:marLeft w:val="475"/>
          <w:marRight w:val="0"/>
          <w:marTop w:val="134"/>
          <w:marBottom w:val="120"/>
          <w:divBdr>
            <w:top w:val="none" w:sz="0" w:space="0" w:color="auto"/>
            <w:left w:val="none" w:sz="0" w:space="0" w:color="auto"/>
            <w:bottom w:val="none" w:sz="0" w:space="0" w:color="auto"/>
            <w:right w:val="none" w:sz="0" w:space="0" w:color="auto"/>
          </w:divBdr>
        </w:div>
        <w:div w:id="115803984">
          <w:marLeft w:val="475"/>
          <w:marRight w:val="0"/>
          <w:marTop w:val="134"/>
          <w:marBottom w:val="120"/>
          <w:divBdr>
            <w:top w:val="none" w:sz="0" w:space="0" w:color="auto"/>
            <w:left w:val="none" w:sz="0" w:space="0" w:color="auto"/>
            <w:bottom w:val="none" w:sz="0" w:space="0" w:color="auto"/>
            <w:right w:val="none" w:sz="0" w:space="0" w:color="auto"/>
          </w:divBdr>
        </w:div>
        <w:div w:id="427577313">
          <w:marLeft w:val="475"/>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23BC-5C55-477E-BA8C-CCF8F0C9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themeans2</dc:creator>
  <cp:lastModifiedBy>Mandy Jenkins</cp:lastModifiedBy>
  <cp:revision>33</cp:revision>
  <cp:lastPrinted>2019-07-22T15:16:00Z</cp:lastPrinted>
  <dcterms:created xsi:type="dcterms:W3CDTF">2024-04-30T15:38:00Z</dcterms:created>
  <dcterms:modified xsi:type="dcterms:W3CDTF">2024-06-04T13:29:00Z</dcterms:modified>
</cp:coreProperties>
</file>